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EF0" w:rsidRPr="00CF0326" w:rsidRDefault="001B4EF0" w:rsidP="00956C43">
      <w:pPr>
        <w:spacing w:after="0" w:line="276" w:lineRule="auto"/>
        <w:jc w:val="center"/>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T.C.</w:t>
      </w:r>
    </w:p>
    <w:p w:rsidR="00D715C2" w:rsidRPr="00CF0326" w:rsidRDefault="00FB3A29" w:rsidP="00956C43">
      <w:pPr>
        <w:spacing w:after="0" w:line="276" w:lineRule="auto"/>
        <w:jc w:val="center"/>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ŞEHZADELER</w:t>
      </w:r>
      <w:r w:rsidR="001B4EF0" w:rsidRPr="00CF0326">
        <w:rPr>
          <w:rFonts w:ascii="Times New Roman" w:hAnsi="Times New Roman" w:cs="Times New Roman"/>
          <w:b/>
          <w:color w:val="000000" w:themeColor="text1"/>
          <w:sz w:val="23"/>
          <w:szCs w:val="23"/>
        </w:rPr>
        <w:t xml:space="preserve"> KAYMAKAMLIĞI</w:t>
      </w:r>
    </w:p>
    <w:p w:rsidR="00451630" w:rsidRPr="00CF0326" w:rsidRDefault="001B4EF0" w:rsidP="00956C43">
      <w:pPr>
        <w:spacing w:after="0" w:line="276" w:lineRule="auto"/>
        <w:jc w:val="center"/>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İlçe Hıfzıs</w:t>
      </w:r>
      <w:r w:rsidR="00D715C2" w:rsidRPr="00CF0326">
        <w:rPr>
          <w:rFonts w:ascii="Times New Roman" w:hAnsi="Times New Roman" w:cs="Times New Roman"/>
          <w:b/>
          <w:color w:val="000000" w:themeColor="text1"/>
          <w:sz w:val="23"/>
          <w:szCs w:val="23"/>
        </w:rPr>
        <w:t>s</w:t>
      </w:r>
      <w:r w:rsidRPr="00CF0326">
        <w:rPr>
          <w:rFonts w:ascii="Times New Roman" w:hAnsi="Times New Roman" w:cs="Times New Roman"/>
          <w:b/>
          <w:color w:val="000000" w:themeColor="text1"/>
          <w:sz w:val="23"/>
          <w:szCs w:val="23"/>
        </w:rPr>
        <w:t>ıhha Kurulu</w:t>
      </w:r>
    </w:p>
    <w:p w:rsidR="0042323A" w:rsidRPr="00CF0326" w:rsidRDefault="0042323A" w:rsidP="00956C43">
      <w:pPr>
        <w:spacing w:after="0" w:line="276" w:lineRule="auto"/>
        <w:jc w:val="center"/>
        <w:rPr>
          <w:rFonts w:ascii="Times New Roman" w:hAnsi="Times New Roman" w:cs="Times New Roman"/>
          <w:b/>
          <w:color w:val="000000" w:themeColor="text1"/>
          <w:sz w:val="23"/>
          <w:szCs w:val="23"/>
        </w:rPr>
      </w:pPr>
    </w:p>
    <w:p w:rsidR="00B57389" w:rsidRPr="00CF0326" w:rsidRDefault="00B57389" w:rsidP="00956C43">
      <w:pPr>
        <w:spacing w:after="0" w:line="276" w:lineRule="auto"/>
        <w:jc w:val="both"/>
        <w:rPr>
          <w:rFonts w:ascii="Times New Roman" w:hAnsi="Times New Roman" w:cs="Times New Roman"/>
          <w:b/>
          <w:color w:val="000000" w:themeColor="text1"/>
          <w:sz w:val="23"/>
          <w:szCs w:val="23"/>
        </w:rPr>
      </w:pPr>
    </w:p>
    <w:p w:rsidR="00AD22D8" w:rsidRPr="00CF0326" w:rsidRDefault="001B4EF0" w:rsidP="00956C43">
      <w:pPr>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İlçemiz Umumi Hıfzıssıhha Kurulu </w:t>
      </w:r>
      <w:r w:rsidR="00512202" w:rsidRPr="00CF0326">
        <w:rPr>
          <w:rFonts w:ascii="Times New Roman" w:hAnsi="Times New Roman" w:cs="Times New Roman"/>
          <w:color w:val="000000" w:themeColor="text1"/>
          <w:sz w:val="23"/>
          <w:szCs w:val="23"/>
        </w:rPr>
        <w:t>20</w:t>
      </w:r>
      <w:r w:rsidR="00D83380" w:rsidRPr="00CF0326">
        <w:rPr>
          <w:rFonts w:ascii="Times New Roman" w:hAnsi="Times New Roman" w:cs="Times New Roman"/>
          <w:color w:val="000000" w:themeColor="text1"/>
          <w:sz w:val="23"/>
          <w:szCs w:val="23"/>
        </w:rPr>
        <w:t>/</w:t>
      </w:r>
      <w:r w:rsidR="006E5C15" w:rsidRPr="00CF0326">
        <w:rPr>
          <w:rFonts w:ascii="Times New Roman" w:hAnsi="Times New Roman" w:cs="Times New Roman"/>
          <w:color w:val="000000" w:themeColor="text1"/>
          <w:sz w:val="23"/>
          <w:szCs w:val="23"/>
        </w:rPr>
        <w:t>0</w:t>
      </w:r>
      <w:r w:rsidR="00E30261" w:rsidRPr="00CF0326">
        <w:rPr>
          <w:rFonts w:ascii="Times New Roman" w:hAnsi="Times New Roman" w:cs="Times New Roman"/>
          <w:color w:val="000000" w:themeColor="text1"/>
          <w:sz w:val="23"/>
          <w:szCs w:val="23"/>
        </w:rPr>
        <w:t>5</w:t>
      </w:r>
      <w:r w:rsidRPr="00CF0326">
        <w:rPr>
          <w:rFonts w:ascii="Times New Roman" w:hAnsi="Times New Roman" w:cs="Times New Roman"/>
          <w:color w:val="000000" w:themeColor="text1"/>
          <w:sz w:val="23"/>
          <w:szCs w:val="23"/>
        </w:rPr>
        <w:t>/20</w:t>
      </w:r>
      <w:r w:rsidR="006E5C15" w:rsidRPr="00CF0326">
        <w:rPr>
          <w:rFonts w:ascii="Times New Roman" w:hAnsi="Times New Roman" w:cs="Times New Roman"/>
          <w:color w:val="000000" w:themeColor="text1"/>
          <w:sz w:val="23"/>
          <w:szCs w:val="23"/>
        </w:rPr>
        <w:t>20</w:t>
      </w:r>
      <w:r w:rsidR="00512202" w:rsidRPr="00CF0326">
        <w:rPr>
          <w:rFonts w:ascii="Times New Roman" w:hAnsi="Times New Roman" w:cs="Times New Roman"/>
          <w:color w:val="000000" w:themeColor="text1"/>
          <w:sz w:val="23"/>
          <w:szCs w:val="23"/>
        </w:rPr>
        <w:t xml:space="preserve"> </w:t>
      </w:r>
      <w:proofErr w:type="gramStart"/>
      <w:r w:rsidR="00512202" w:rsidRPr="00CF0326">
        <w:rPr>
          <w:rFonts w:ascii="Times New Roman" w:hAnsi="Times New Roman" w:cs="Times New Roman"/>
          <w:color w:val="000000" w:themeColor="text1"/>
          <w:sz w:val="23"/>
          <w:szCs w:val="23"/>
        </w:rPr>
        <w:t>Çarşamba</w:t>
      </w:r>
      <w:proofErr w:type="gramEnd"/>
      <w:r w:rsidR="00512202" w:rsidRPr="00CF0326">
        <w:rPr>
          <w:rFonts w:ascii="Times New Roman" w:hAnsi="Times New Roman" w:cs="Times New Roman"/>
          <w:color w:val="000000" w:themeColor="text1"/>
          <w:sz w:val="23"/>
          <w:szCs w:val="23"/>
        </w:rPr>
        <w:t xml:space="preserve"> </w:t>
      </w:r>
      <w:r w:rsidR="00EB2588" w:rsidRPr="00CF0326">
        <w:rPr>
          <w:rFonts w:ascii="Times New Roman" w:hAnsi="Times New Roman" w:cs="Times New Roman"/>
          <w:color w:val="000000" w:themeColor="text1"/>
          <w:sz w:val="23"/>
          <w:szCs w:val="23"/>
        </w:rPr>
        <w:t xml:space="preserve">günü saat </w:t>
      </w:r>
      <w:r w:rsidR="00360CA5" w:rsidRPr="00CF0326">
        <w:rPr>
          <w:rFonts w:ascii="Times New Roman" w:hAnsi="Times New Roman" w:cs="Times New Roman"/>
          <w:color w:val="000000" w:themeColor="text1"/>
          <w:sz w:val="23"/>
          <w:szCs w:val="23"/>
        </w:rPr>
        <w:t>1</w:t>
      </w:r>
      <w:r w:rsidR="00235D64" w:rsidRPr="00CF0326">
        <w:rPr>
          <w:rFonts w:ascii="Times New Roman" w:hAnsi="Times New Roman" w:cs="Times New Roman"/>
          <w:color w:val="000000" w:themeColor="text1"/>
          <w:sz w:val="23"/>
          <w:szCs w:val="23"/>
        </w:rPr>
        <w:t>6</w:t>
      </w:r>
      <w:r w:rsidR="00EB2588" w:rsidRPr="00CF0326">
        <w:rPr>
          <w:rFonts w:ascii="Times New Roman" w:hAnsi="Times New Roman" w:cs="Times New Roman"/>
          <w:color w:val="000000" w:themeColor="text1"/>
          <w:sz w:val="23"/>
          <w:szCs w:val="23"/>
        </w:rPr>
        <w:t>:00’d</w:t>
      </w:r>
      <w:r w:rsidR="002C2546" w:rsidRPr="00CF0326">
        <w:rPr>
          <w:rFonts w:ascii="Times New Roman" w:hAnsi="Times New Roman" w:cs="Times New Roman"/>
          <w:color w:val="000000" w:themeColor="text1"/>
          <w:sz w:val="23"/>
          <w:szCs w:val="23"/>
        </w:rPr>
        <w:t>a</w:t>
      </w:r>
      <w:r w:rsidR="00B46579" w:rsidRPr="00CF0326">
        <w:rPr>
          <w:rFonts w:ascii="Times New Roman" w:hAnsi="Times New Roman" w:cs="Times New Roman"/>
          <w:color w:val="000000" w:themeColor="text1"/>
          <w:sz w:val="23"/>
          <w:szCs w:val="23"/>
        </w:rPr>
        <w:t xml:space="preserve"> Şehzadeler Kaymakamı Cemal Hüsnü ÇAYKARA Başkanlığında</w:t>
      </w:r>
      <w:r w:rsidR="00EB2588" w:rsidRPr="00CF0326">
        <w:rPr>
          <w:rFonts w:ascii="Times New Roman" w:hAnsi="Times New Roman" w:cs="Times New Roman"/>
          <w:color w:val="000000" w:themeColor="text1"/>
          <w:sz w:val="23"/>
          <w:szCs w:val="23"/>
        </w:rPr>
        <w:t xml:space="preserve"> başta </w:t>
      </w:r>
      <w:proofErr w:type="spellStart"/>
      <w:r w:rsidR="00EB2588" w:rsidRPr="00CF0326">
        <w:rPr>
          <w:rFonts w:ascii="Times New Roman" w:hAnsi="Times New Roman" w:cs="Times New Roman"/>
          <w:color w:val="000000" w:themeColor="text1"/>
          <w:sz w:val="23"/>
          <w:szCs w:val="23"/>
        </w:rPr>
        <w:t>Koronavirüs</w:t>
      </w:r>
      <w:proofErr w:type="spellEnd"/>
      <w:r w:rsidR="00EB2588" w:rsidRPr="00CF0326">
        <w:rPr>
          <w:rFonts w:ascii="Times New Roman" w:hAnsi="Times New Roman" w:cs="Times New Roman"/>
          <w:color w:val="000000" w:themeColor="text1"/>
          <w:sz w:val="23"/>
          <w:szCs w:val="23"/>
        </w:rPr>
        <w:t xml:space="preserve"> olmak üzere, </w:t>
      </w:r>
      <w:r w:rsidR="0098136B" w:rsidRPr="00CF0326">
        <w:rPr>
          <w:rFonts w:ascii="Times New Roman" w:hAnsi="Times New Roman" w:cs="Times New Roman"/>
          <w:color w:val="000000" w:themeColor="text1"/>
          <w:sz w:val="23"/>
          <w:szCs w:val="23"/>
        </w:rPr>
        <w:t>aşağıda yer alan gündem konularını</w:t>
      </w:r>
      <w:r w:rsidRPr="00CF0326">
        <w:rPr>
          <w:rFonts w:ascii="Times New Roman" w:hAnsi="Times New Roman" w:cs="Times New Roman"/>
          <w:color w:val="000000" w:themeColor="text1"/>
          <w:sz w:val="23"/>
          <w:szCs w:val="23"/>
        </w:rPr>
        <w:t xml:space="preserve"> görüşmek üzere </w:t>
      </w:r>
      <w:r w:rsidR="0022314C" w:rsidRPr="00CF0326">
        <w:rPr>
          <w:rFonts w:ascii="Times New Roman" w:hAnsi="Times New Roman" w:cs="Times New Roman"/>
          <w:color w:val="000000" w:themeColor="text1"/>
          <w:sz w:val="23"/>
          <w:szCs w:val="23"/>
        </w:rPr>
        <w:t xml:space="preserve">ilave olarak </w:t>
      </w:r>
      <w:r w:rsidR="00B46579" w:rsidRPr="00CF0326">
        <w:rPr>
          <w:rFonts w:ascii="Times New Roman" w:hAnsi="Times New Roman" w:cs="Times New Roman"/>
          <w:color w:val="000000" w:themeColor="text1"/>
          <w:sz w:val="23"/>
          <w:szCs w:val="23"/>
        </w:rPr>
        <w:t xml:space="preserve">acilen </w:t>
      </w:r>
      <w:r w:rsidRPr="00CF0326">
        <w:rPr>
          <w:rFonts w:ascii="Times New Roman" w:hAnsi="Times New Roman" w:cs="Times New Roman"/>
          <w:color w:val="000000" w:themeColor="text1"/>
          <w:sz w:val="23"/>
          <w:szCs w:val="23"/>
        </w:rPr>
        <w:t>toplanmıştır.</w:t>
      </w:r>
    </w:p>
    <w:p w:rsidR="00D05603" w:rsidRPr="00CF0326" w:rsidRDefault="00D05603" w:rsidP="00956C43">
      <w:pPr>
        <w:spacing w:after="0" w:line="276" w:lineRule="auto"/>
        <w:ind w:left="-360" w:firstLine="1068"/>
        <w:jc w:val="both"/>
        <w:rPr>
          <w:rFonts w:ascii="Times New Roman" w:hAnsi="Times New Roman" w:cs="Times New Roman"/>
          <w:b/>
          <w:color w:val="000000" w:themeColor="text1"/>
          <w:sz w:val="10"/>
          <w:szCs w:val="10"/>
        </w:rPr>
      </w:pPr>
    </w:p>
    <w:p w:rsidR="0022314C" w:rsidRPr="00CF0326" w:rsidRDefault="00F3771A" w:rsidP="00956C43">
      <w:pPr>
        <w:spacing w:after="0" w:line="276" w:lineRule="auto"/>
        <w:ind w:left="-360" w:firstLine="1068"/>
        <w:jc w:val="both"/>
        <w:rPr>
          <w:rFonts w:ascii="Times New Roman" w:hAnsi="Times New Roman" w:cs="Times New Roman"/>
          <w:b/>
          <w:color w:val="000000" w:themeColor="text1"/>
          <w:sz w:val="23"/>
          <w:szCs w:val="23"/>
        </w:rPr>
      </w:pPr>
      <w:r w:rsidRPr="00CF0326">
        <w:rPr>
          <w:rFonts w:ascii="Times New Roman" w:hAnsi="Times New Roman" w:cs="Times New Roman"/>
          <w:b/>
          <w:color w:val="000000" w:themeColor="text1"/>
          <w:sz w:val="23"/>
          <w:szCs w:val="23"/>
        </w:rPr>
        <w:t>GÜNDEM VE KARAR</w:t>
      </w:r>
      <w:r w:rsidR="00F54262" w:rsidRPr="00CF0326">
        <w:rPr>
          <w:rFonts w:ascii="Times New Roman" w:hAnsi="Times New Roman" w:cs="Times New Roman"/>
          <w:b/>
          <w:color w:val="000000" w:themeColor="text1"/>
          <w:sz w:val="23"/>
          <w:szCs w:val="23"/>
        </w:rPr>
        <w:t>LAR</w:t>
      </w:r>
      <w:r w:rsidRPr="00CF0326">
        <w:rPr>
          <w:rFonts w:ascii="Times New Roman" w:hAnsi="Times New Roman" w:cs="Times New Roman"/>
          <w:b/>
          <w:color w:val="000000" w:themeColor="text1"/>
          <w:sz w:val="23"/>
          <w:szCs w:val="23"/>
        </w:rPr>
        <w:t>:</w:t>
      </w:r>
    </w:p>
    <w:p w:rsidR="001A3070" w:rsidRPr="00CF0326" w:rsidRDefault="001A3070" w:rsidP="00956C43">
      <w:pPr>
        <w:spacing w:after="0" w:line="276" w:lineRule="auto"/>
        <w:ind w:left="-360" w:firstLine="1068"/>
        <w:jc w:val="both"/>
        <w:rPr>
          <w:rFonts w:ascii="Times New Roman" w:hAnsi="Times New Roman" w:cs="Times New Roman"/>
          <w:b/>
          <w:color w:val="000000" w:themeColor="text1"/>
          <w:sz w:val="10"/>
          <w:szCs w:val="10"/>
        </w:rPr>
      </w:pPr>
    </w:p>
    <w:p w:rsidR="00BF268B" w:rsidRPr="00CF0326" w:rsidRDefault="00E475FA" w:rsidP="00956C43">
      <w:pPr>
        <w:autoSpaceDE w:val="0"/>
        <w:autoSpaceDN w:val="0"/>
        <w:adjustRightInd w:val="0"/>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Fiziksel temas, solunum vb. yollarla çok hızlı bulaşabilen ve </w:t>
      </w:r>
      <w:proofErr w:type="spellStart"/>
      <w:r w:rsidRPr="00CF0326">
        <w:rPr>
          <w:rFonts w:ascii="Times New Roman" w:hAnsi="Times New Roman" w:cs="Times New Roman"/>
          <w:color w:val="000000" w:themeColor="text1"/>
          <w:sz w:val="23"/>
          <w:szCs w:val="23"/>
        </w:rPr>
        <w:t>enfekte</w:t>
      </w:r>
      <w:proofErr w:type="spellEnd"/>
      <w:r w:rsidRPr="00CF0326">
        <w:rPr>
          <w:rFonts w:ascii="Times New Roman" w:hAnsi="Times New Roman" w:cs="Times New Roman"/>
          <w:color w:val="000000" w:themeColor="text1"/>
          <w:sz w:val="23"/>
          <w:szCs w:val="23"/>
        </w:rPr>
        <w:t xml:space="preserve"> olan insan sayısını tüm Dünyada hızlı şekilde yükselten </w:t>
      </w:r>
      <w:proofErr w:type="spellStart"/>
      <w:r w:rsidRPr="00CF0326">
        <w:rPr>
          <w:rFonts w:ascii="Times New Roman" w:hAnsi="Times New Roman" w:cs="Times New Roman"/>
          <w:color w:val="000000" w:themeColor="text1"/>
          <w:sz w:val="23"/>
          <w:szCs w:val="23"/>
        </w:rPr>
        <w:t>Koronavirüs</w:t>
      </w:r>
      <w:proofErr w:type="spellEnd"/>
      <w:r w:rsidRPr="00CF0326">
        <w:rPr>
          <w:rFonts w:ascii="Times New Roman" w:hAnsi="Times New Roman" w:cs="Times New Roman"/>
          <w:color w:val="000000" w:themeColor="text1"/>
          <w:sz w:val="23"/>
          <w:szCs w:val="23"/>
        </w:rPr>
        <w:t xml:space="preserve"> (Covid-19) salgınının, halk sağlığı açısından oluşturduğu riski yönetebilmek adına sosyal hareketliliği ve kişiler arası teması azaltarak sosyal izolasyonun mutlak şekilde sağlanması hayati önemi haizdir. Aksi hallerde virüsün yayılımı hızlanarak vaka sayısı ile tedavi gereksinimi artacak; vatandaşlarımızın hayatlarını kaybetme riskini yükselterek toplum sağlığı ve kamu düzeninin ciddi şekilde bozulmasına sebep olacaktır. </w:t>
      </w:r>
    </w:p>
    <w:p w:rsidR="001A3070" w:rsidRPr="00CF0326" w:rsidRDefault="00E475FA" w:rsidP="00956C43">
      <w:pPr>
        <w:autoSpaceDE w:val="0"/>
        <w:autoSpaceDN w:val="0"/>
        <w:adjustRightInd w:val="0"/>
        <w:spacing w:after="0" w:line="276" w:lineRule="auto"/>
        <w:ind w:firstLine="708"/>
        <w:jc w:val="both"/>
        <w:rPr>
          <w:rFonts w:ascii="Times New Roman" w:hAnsi="Times New Roman" w:cs="Times New Roman"/>
          <w:color w:val="000000" w:themeColor="text1"/>
          <w:sz w:val="23"/>
          <w:szCs w:val="23"/>
        </w:rPr>
      </w:pPr>
      <w:proofErr w:type="spellStart"/>
      <w:r w:rsidRPr="00CF0326">
        <w:rPr>
          <w:rFonts w:ascii="Times New Roman" w:hAnsi="Times New Roman" w:cs="Times New Roman"/>
          <w:color w:val="000000" w:themeColor="text1"/>
          <w:sz w:val="23"/>
          <w:szCs w:val="23"/>
        </w:rPr>
        <w:t>Koronavirüs</w:t>
      </w:r>
      <w:proofErr w:type="spellEnd"/>
      <w:r w:rsidRPr="00CF0326">
        <w:rPr>
          <w:rFonts w:ascii="Times New Roman" w:hAnsi="Times New Roman" w:cs="Times New Roman"/>
          <w:color w:val="000000" w:themeColor="text1"/>
          <w:sz w:val="23"/>
          <w:szCs w:val="23"/>
        </w:rPr>
        <w:t xml:space="preserve"> (Covid-19) salgınının; toplum sağlığı ve kamu düzeni açısından oluşturduğu riski yönetmek, sosyal izolasyonu temin edebilmek, sosyal mesafeyi korumak ve yayılım hızını kontrol altında tutmak amacıyla Bakanlığımız, </w:t>
      </w:r>
      <w:proofErr w:type="spellStart"/>
      <w:r w:rsidRPr="00CF0326">
        <w:rPr>
          <w:rFonts w:ascii="Times New Roman" w:hAnsi="Times New Roman" w:cs="Times New Roman"/>
          <w:color w:val="000000" w:themeColor="text1"/>
          <w:sz w:val="23"/>
          <w:szCs w:val="23"/>
        </w:rPr>
        <w:t>Koronavirüs</w:t>
      </w:r>
      <w:proofErr w:type="spellEnd"/>
      <w:r w:rsidRPr="00CF0326">
        <w:rPr>
          <w:rFonts w:ascii="Times New Roman" w:hAnsi="Times New Roman" w:cs="Times New Roman"/>
          <w:color w:val="000000" w:themeColor="text1"/>
          <w:sz w:val="23"/>
          <w:szCs w:val="23"/>
        </w:rPr>
        <w:t xml:space="preserve"> (Covid-19) salgınının görüldüğü andan itibaren Sağlık Bakanlığı ve Bilim Kurulunun önerileri ve Sayın Cumhurbaşkanımızın talimatları doğrultusunda pek çok tedbiri hayata geçirmiştir. </w:t>
      </w:r>
    </w:p>
    <w:p w:rsidR="00360CA5" w:rsidRPr="00CF0326" w:rsidRDefault="00360CA5" w:rsidP="00956C43">
      <w:pPr>
        <w:pStyle w:val="NormalWeb"/>
        <w:shd w:val="clear" w:color="auto" w:fill="FFFFFF"/>
        <w:spacing w:before="0" w:beforeAutospacing="0" w:after="0" w:afterAutospacing="0" w:line="276" w:lineRule="auto"/>
        <w:ind w:firstLine="708"/>
        <w:jc w:val="both"/>
        <w:textAlignment w:val="baseline"/>
        <w:rPr>
          <w:color w:val="000000" w:themeColor="text1"/>
          <w:sz w:val="23"/>
          <w:szCs w:val="23"/>
        </w:rPr>
      </w:pPr>
      <w:r w:rsidRPr="00CF0326">
        <w:rPr>
          <w:color w:val="000000" w:themeColor="text1"/>
          <w:sz w:val="23"/>
          <w:szCs w:val="23"/>
        </w:rPr>
        <w:t xml:space="preserve">Bu doğrultuda </w:t>
      </w:r>
      <w:r w:rsidRPr="00CF0326">
        <w:rPr>
          <w:color w:val="000000" w:themeColor="text1"/>
          <w:sz w:val="23"/>
          <w:szCs w:val="23"/>
          <w:shd w:val="clear" w:color="auto" w:fill="FFFFFF"/>
        </w:rPr>
        <w:t>Umumi Hıfzıs</w:t>
      </w:r>
      <w:r w:rsidR="00AE1E3E">
        <w:rPr>
          <w:color w:val="000000" w:themeColor="text1"/>
          <w:sz w:val="23"/>
          <w:szCs w:val="23"/>
          <w:shd w:val="clear" w:color="auto" w:fill="FFFFFF"/>
        </w:rPr>
        <w:t>s</w:t>
      </w:r>
      <w:r w:rsidRPr="00CF0326">
        <w:rPr>
          <w:color w:val="000000" w:themeColor="text1"/>
          <w:sz w:val="23"/>
          <w:szCs w:val="23"/>
          <w:shd w:val="clear" w:color="auto" w:fill="FFFFFF"/>
        </w:rPr>
        <w:t>ıhha Kanununun 27</w:t>
      </w:r>
      <w:r w:rsidR="00224A65" w:rsidRPr="00CF0326">
        <w:rPr>
          <w:color w:val="000000" w:themeColor="text1"/>
          <w:sz w:val="23"/>
          <w:szCs w:val="23"/>
          <w:shd w:val="clear" w:color="auto" w:fill="FFFFFF"/>
        </w:rPr>
        <w:t>’</w:t>
      </w:r>
      <w:r w:rsidRPr="00CF0326">
        <w:rPr>
          <w:color w:val="000000" w:themeColor="text1"/>
          <w:sz w:val="23"/>
          <w:szCs w:val="23"/>
          <w:shd w:val="clear" w:color="auto" w:fill="FFFFFF"/>
        </w:rPr>
        <w:t>nci ve 72</w:t>
      </w:r>
      <w:r w:rsidR="00224A65" w:rsidRPr="00CF0326">
        <w:rPr>
          <w:color w:val="000000" w:themeColor="text1"/>
          <w:sz w:val="23"/>
          <w:szCs w:val="23"/>
          <w:shd w:val="clear" w:color="auto" w:fill="FFFFFF"/>
        </w:rPr>
        <w:t>’</w:t>
      </w:r>
      <w:r w:rsidRPr="00CF0326">
        <w:rPr>
          <w:color w:val="000000" w:themeColor="text1"/>
          <w:sz w:val="23"/>
          <w:szCs w:val="23"/>
          <w:shd w:val="clear" w:color="auto" w:fill="FFFFFF"/>
        </w:rPr>
        <w:t>nci maddesi uyarınca</w:t>
      </w:r>
      <w:r w:rsidR="00AE1E3E">
        <w:rPr>
          <w:color w:val="000000" w:themeColor="text1"/>
          <w:sz w:val="23"/>
          <w:szCs w:val="23"/>
          <w:shd w:val="clear" w:color="auto" w:fill="FFFFFF"/>
        </w:rPr>
        <w:t xml:space="preserve"> </w:t>
      </w:r>
      <w:proofErr w:type="spellStart"/>
      <w:r w:rsidRPr="00CF0326">
        <w:rPr>
          <w:color w:val="000000" w:themeColor="text1"/>
          <w:sz w:val="23"/>
          <w:szCs w:val="23"/>
        </w:rPr>
        <w:t>koronavirüse</w:t>
      </w:r>
      <w:proofErr w:type="spellEnd"/>
      <w:r w:rsidRPr="00CF0326">
        <w:rPr>
          <w:color w:val="000000" w:themeColor="text1"/>
          <w:sz w:val="23"/>
          <w:szCs w:val="23"/>
        </w:rPr>
        <w:t xml:space="preserve"> karşı aşağıda belirtilen korunma yöntemlerinin uygulanması kararı alınmıştır. </w:t>
      </w:r>
    </w:p>
    <w:p w:rsidR="00360CA5" w:rsidRPr="00CF0326" w:rsidRDefault="00360CA5" w:rsidP="00956C43">
      <w:pPr>
        <w:pStyle w:val="NormalWeb"/>
        <w:shd w:val="clear" w:color="auto" w:fill="FFFFFF"/>
        <w:spacing w:before="0" w:beforeAutospacing="0" w:after="0" w:afterAutospacing="0" w:line="276" w:lineRule="auto"/>
        <w:ind w:firstLine="709"/>
        <w:jc w:val="both"/>
        <w:textAlignment w:val="baseline"/>
        <w:rPr>
          <w:color w:val="000000" w:themeColor="text1"/>
          <w:sz w:val="23"/>
          <w:szCs w:val="23"/>
        </w:rPr>
      </w:pPr>
      <w:r w:rsidRPr="00CF0326">
        <w:rPr>
          <w:color w:val="000000" w:themeColor="text1"/>
          <w:sz w:val="23"/>
          <w:szCs w:val="23"/>
        </w:rPr>
        <w:t>İçişleri Bakanlığı</w:t>
      </w:r>
      <w:r w:rsidR="00BD761D">
        <w:rPr>
          <w:color w:val="000000" w:themeColor="text1"/>
          <w:sz w:val="23"/>
          <w:szCs w:val="23"/>
        </w:rPr>
        <w:t>’nın 19.05.2020 tarihli</w:t>
      </w:r>
      <w:r w:rsidRPr="00CF0326">
        <w:rPr>
          <w:color w:val="000000" w:themeColor="text1"/>
          <w:sz w:val="23"/>
          <w:szCs w:val="23"/>
        </w:rPr>
        <w:t xml:space="preserve"> Genelgesi doğrultusunda;</w:t>
      </w:r>
    </w:p>
    <w:p w:rsidR="00BF268B" w:rsidRPr="00CF0326" w:rsidRDefault="00BF268B" w:rsidP="00956C43">
      <w:pPr>
        <w:pStyle w:val="ListeParagraf"/>
        <w:shd w:val="clear" w:color="auto" w:fill="FFFFFF"/>
        <w:spacing w:after="0" w:line="276" w:lineRule="auto"/>
        <w:jc w:val="both"/>
        <w:rPr>
          <w:rFonts w:ascii="Times New Roman" w:eastAsia="Times New Roman" w:hAnsi="Times New Roman" w:cs="Times New Roman"/>
          <w:color w:val="000000" w:themeColor="text1"/>
          <w:sz w:val="10"/>
          <w:szCs w:val="10"/>
          <w:lang w:eastAsia="tr-TR"/>
        </w:rPr>
      </w:pPr>
    </w:p>
    <w:p w:rsidR="00360CA5" w:rsidRPr="00CF0326" w:rsidRDefault="00956C43" w:rsidP="00956C43">
      <w:pPr>
        <w:shd w:val="clear" w:color="auto" w:fill="FFFFFF"/>
        <w:spacing w:after="0" w:line="276" w:lineRule="auto"/>
        <w:ind w:firstLine="708"/>
        <w:jc w:val="both"/>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b/>
          <w:color w:val="000000" w:themeColor="text1"/>
          <w:sz w:val="23"/>
          <w:szCs w:val="23"/>
          <w:lang w:eastAsia="tr-TR"/>
        </w:rPr>
        <w:t>1-)</w:t>
      </w:r>
      <w:r w:rsidR="00C61ECA">
        <w:rPr>
          <w:rFonts w:ascii="Times New Roman" w:eastAsia="Times New Roman" w:hAnsi="Times New Roman" w:cs="Times New Roman"/>
          <w:b/>
          <w:color w:val="000000" w:themeColor="text1"/>
          <w:sz w:val="23"/>
          <w:szCs w:val="23"/>
          <w:lang w:eastAsia="tr-TR"/>
        </w:rPr>
        <w:t xml:space="preserve"> </w:t>
      </w:r>
      <w:r w:rsidR="00512202" w:rsidRPr="00CF0326">
        <w:rPr>
          <w:rFonts w:ascii="Times New Roman" w:eastAsia="Times New Roman" w:hAnsi="Times New Roman" w:cs="Times New Roman"/>
          <w:b/>
          <w:bCs/>
          <w:color w:val="000000" w:themeColor="text1"/>
          <w:sz w:val="23"/>
          <w:szCs w:val="23"/>
          <w:u w:val="single"/>
        </w:rPr>
        <w:t>22</w:t>
      </w:r>
      <w:r w:rsidR="00360CA5" w:rsidRPr="00CF0326">
        <w:rPr>
          <w:rFonts w:ascii="Times New Roman" w:eastAsia="Times New Roman" w:hAnsi="Times New Roman" w:cs="Times New Roman"/>
          <w:b/>
          <w:bCs/>
          <w:color w:val="000000" w:themeColor="text1"/>
          <w:sz w:val="23"/>
          <w:szCs w:val="23"/>
          <w:u w:val="single"/>
        </w:rPr>
        <w:t>.0</w:t>
      </w:r>
      <w:r w:rsidR="00E30261" w:rsidRPr="00CF0326">
        <w:rPr>
          <w:rFonts w:ascii="Times New Roman" w:eastAsia="Times New Roman" w:hAnsi="Times New Roman" w:cs="Times New Roman"/>
          <w:b/>
          <w:bCs/>
          <w:color w:val="000000" w:themeColor="text1"/>
          <w:sz w:val="23"/>
          <w:szCs w:val="23"/>
          <w:u w:val="single"/>
        </w:rPr>
        <w:t>5</w:t>
      </w:r>
      <w:r w:rsidR="00360CA5" w:rsidRPr="00CF0326">
        <w:rPr>
          <w:rFonts w:ascii="Times New Roman" w:eastAsia="Times New Roman" w:hAnsi="Times New Roman" w:cs="Times New Roman"/>
          <w:b/>
          <w:bCs/>
          <w:color w:val="000000" w:themeColor="text1"/>
          <w:sz w:val="23"/>
          <w:szCs w:val="23"/>
          <w:u w:val="single"/>
        </w:rPr>
        <w:t>.2020 tarihi saat 24</w:t>
      </w:r>
      <w:r w:rsidR="00224A65" w:rsidRPr="00CF0326">
        <w:rPr>
          <w:rFonts w:ascii="Times New Roman" w:eastAsia="Times New Roman" w:hAnsi="Times New Roman" w:cs="Times New Roman"/>
          <w:b/>
          <w:bCs/>
          <w:color w:val="000000" w:themeColor="text1"/>
          <w:sz w:val="23"/>
          <w:szCs w:val="23"/>
          <w:u w:val="single"/>
        </w:rPr>
        <w:t>:</w:t>
      </w:r>
      <w:r w:rsidR="00360CA5" w:rsidRPr="00CF0326">
        <w:rPr>
          <w:rFonts w:ascii="Times New Roman" w:eastAsia="Times New Roman" w:hAnsi="Times New Roman" w:cs="Times New Roman"/>
          <w:b/>
          <w:bCs/>
          <w:color w:val="000000" w:themeColor="text1"/>
          <w:sz w:val="23"/>
          <w:szCs w:val="23"/>
          <w:u w:val="single"/>
        </w:rPr>
        <w:t xml:space="preserve">00 ile </w:t>
      </w:r>
      <w:r w:rsidR="00512202" w:rsidRPr="00CF0326">
        <w:rPr>
          <w:rFonts w:ascii="Times New Roman" w:eastAsia="Times New Roman" w:hAnsi="Times New Roman" w:cs="Times New Roman"/>
          <w:b/>
          <w:bCs/>
          <w:color w:val="000000" w:themeColor="text1"/>
          <w:sz w:val="23"/>
          <w:szCs w:val="23"/>
          <w:u w:val="single"/>
        </w:rPr>
        <w:t>26</w:t>
      </w:r>
      <w:r w:rsidR="00360CA5" w:rsidRPr="00CF0326">
        <w:rPr>
          <w:rFonts w:ascii="Times New Roman" w:eastAsia="Times New Roman" w:hAnsi="Times New Roman" w:cs="Times New Roman"/>
          <w:b/>
          <w:bCs/>
          <w:color w:val="000000" w:themeColor="text1"/>
          <w:sz w:val="23"/>
          <w:szCs w:val="23"/>
          <w:u w:val="single"/>
        </w:rPr>
        <w:t>.05.2020 tarihi saat 24</w:t>
      </w:r>
      <w:r w:rsidR="00224A65" w:rsidRPr="00CF0326">
        <w:rPr>
          <w:rFonts w:ascii="Times New Roman" w:eastAsia="Times New Roman" w:hAnsi="Times New Roman" w:cs="Times New Roman"/>
          <w:b/>
          <w:bCs/>
          <w:color w:val="000000" w:themeColor="text1"/>
          <w:sz w:val="23"/>
          <w:szCs w:val="23"/>
          <w:u w:val="single"/>
        </w:rPr>
        <w:t>:</w:t>
      </w:r>
      <w:r w:rsidR="00360CA5" w:rsidRPr="00CF0326">
        <w:rPr>
          <w:rFonts w:ascii="Times New Roman" w:eastAsia="Times New Roman" w:hAnsi="Times New Roman" w:cs="Times New Roman"/>
          <w:b/>
          <w:bCs/>
          <w:color w:val="000000" w:themeColor="text1"/>
          <w:sz w:val="23"/>
          <w:szCs w:val="23"/>
          <w:u w:val="single"/>
        </w:rPr>
        <w:t xml:space="preserve">00 </w:t>
      </w:r>
      <w:r w:rsidR="00360CA5" w:rsidRPr="00CF0326">
        <w:rPr>
          <w:rFonts w:ascii="Times New Roman" w:eastAsia="Times New Roman" w:hAnsi="Times New Roman" w:cs="Times New Roman"/>
          <w:b/>
          <w:color w:val="000000" w:themeColor="text1"/>
          <w:sz w:val="23"/>
          <w:szCs w:val="23"/>
          <w:u w:val="single"/>
          <w:lang w:eastAsia="tr-TR"/>
        </w:rPr>
        <w:t>arasınd</w:t>
      </w:r>
      <w:r w:rsidR="00E30261" w:rsidRPr="00CF0326">
        <w:rPr>
          <w:rFonts w:ascii="Times New Roman" w:eastAsia="Times New Roman" w:hAnsi="Times New Roman" w:cs="Times New Roman"/>
          <w:b/>
          <w:color w:val="000000" w:themeColor="text1"/>
          <w:sz w:val="23"/>
          <w:szCs w:val="23"/>
          <w:u w:val="single"/>
          <w:lang w:eastAsia="tr-TR"/>
        </w:rPr>
        <w:t>a</w:t>
      </w:r>
      <w:r w:rsidR="00512202" w:rsidRPr="00C61ECA">
        <w:rPr>
          <w:rFonts w:ascii="Times New Roman" w:eastAsia="Times New Roman" w:hAnsi="Times New Roman" w:cs="Times New Roman"/>
          <w:b/>
          <w:color w:val="000000" w:themeColor="text1"/>
          <w:sz w:val="23"/>
          <w:szCs w:val="23"/>
          <w:lang w:eastAsia="tr-TR"/>
        </w:rPr>
        <w:t xml:space="preserve"> </w:t>
      </w:r>
      <w:r w:rsidR="00360CA5" w:rsidRPr="00CF0326">
        <w:rPr>
          <w:rFonts w:ascii="Times New Roman" w:eastAsia="Times New Roman" w:hAnsi="Times New Roman" w:cs="Times New Roman"/>
          <w:color w:val="000000" w:themeColor="text1"/>
          <w:sz w:val="23"/>
          <w:szCs w:val="23"/>
          <w:lang w:eastAsia="tr-TR"/>
        </w:rPr>
        <w:t>aşağıda belirtilecek istisnalar hariç olmak üzere İlçemiz sınırları içinde tüm vatandaşlarımızın sokağa çıkmaları yasaklanmıştır.</w:t>
      </w:r>
    </w:p>
    <w:p w:rsidR="00956C43" w:rsidRPr="00CF0326" w:rsidRDefault="00956C43" w:rsidP="00956C43">
      <w:pPr>
        <w:shd w:val="clear" w:color="auto" w:fill="FFFFFF"/>
        <w:spacing w:after="0" w:line="276" w:lineRule="auto"/>
        <w:ind w:firstLine="708"/>
        <w:jc w:val="both"/>
        <w:rPr>
          <w:rFonts w:ascii="Times New Roman" w:eastAsia="Times New Roman" w:hAnsi="Times New Roman" w:cs="Times New Roman"/>
          <w:b/>
          <w:bCs/>
          <w:color w:val="000000" w:themeColor="text1"/>
          <w:sz w:val="10"/>
          <w:szCs w:val="10"/>
          <w:u w:val="single"/>
        </w:rPr>
      </w:pPr>
    </w:p>
    <w:p w:rsidR="00E01468" w:rsidRPr="00CF0326" w:rsidRDefault="00360CA5" w:rsidP="00D44015">
      <w:pPr>
        <w:shd w:val="clear" w:color="auto" w:fill="FFFFFF"/>
        <w:spacing w:after="0" w:line="276" w:lineRule="auto"/>
        <w:ind w:firstLine="708"/>
        <w:jc w:val="both"/>
        <w:rPr>
          <w:rFonts w:ascii="Times New Roman" w:eastAsia="Times New Roman" w:hAnsi="Times New Roman" w:cs="Times New Roman"/>
          <w:b/>
          <w:bCs/>
          <w:color w:val="000000" w:themeColor="text1"/>
          <w:sz w:val="23"/>
          <w:szCs w:val="23"/>
          <w:u w:val="single"/>
        </w:rPr>
      </w:pPr>
      <w:r w:rsidRPr="00CF0326">
        <w:rPr>
          <w:rFonts w:ascii="Times New Roman" w:eastAsia="Times New Roman" w:hAnsi="Times New Roman" w:cs="Times New Roman"/>
          <w:b/>
          <w:bCs/>
          <w:color w:val="000000" w:themeColor="text1"/>
          <w:sz w:val="23"/>
          <w:szCs w:val="23"/>
          <w:u w:val="single"/>
        </w:rPr>
        <w:t>2-</w:t>
      </w:r>
      <w:r w:rsidR="00956C43" w:rsidRPr="00CF0326">
        <w:rPr>
          <w:rFonts w:ascii="Times New Roman" w:eastAsia="Times New Roman" w:hAnsi="Times New Roman" w:cs="Times New Roman"/>
          <w:b/>
          <w:bCs/>
          <w:color w:val="000000" w:themeColor="text1"/>
          <w:sz w:val="23"/>
          <w:szCs w:val="23"/>
          <w:u w:val="single"/>
        </w:rPr>
        <w:t>)</w:t>
      </w:r>
      <w:r w:rsidRPr="00CF0326">
        <w:rPr>
          <w:rFonts w:ascii="Times New Roman" w:eastAsia="Times New Roman" w:hAnsi="Times New Roman" w:cs="Times New Roman"/>
          <w:b/>
          <w:bCs/>
          <w:color w:val="000000" w:themeColor="text1"/>
          <w:sz w:val="23"/>
          <w:szCs w:val="23"/>
          <w:u w:val="single"/>
        </w:rPr>
        <w:t xml:space="preserve"> AÇIK OLACAK İŞYERİ, İŞLETME VE KURUMLAR</w:t>
      </w:r>
    </w:p>
    <w:p w:rsidR="00360CA5" w:rsidRPr="00CF0326" w:rsidRDefault="00360CA5" w:rsidP="00126E69">
      <w:pPr>
        <w:shd w:val="clear" w:color="auto" w:fill="FFFFFF"/>
        <w:spacing w:after="0" w:line="276" w:lineRule="auto"/>
        <w:ind w:firstLine="708"/>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rPr>
        <w:t>Sokağa çıkma kısıtlamasının günlük hayata etkisini en az düzeyde tutmak amacıyla;</w:t>
      </w:r>
    </w:p>
    <w:p w:rsidR="00E01468" w:rsidRPr="00CF0326" w:rsidRDefault="00E01468" w:rsidP="00126E69">
      <w:pPr>
        <w:shd w:val="clear" w:color="auto" w:fill="FFFFFF"/>
        <w:spacing w:after="0" w:line="276" w:lineRule="auto"/>
        <w:ind w:firstLine="708"/>
        <w:jc w:val="both"/>
        <w:rPr>
          <w:rFonts w:ascii="Times New Roman" w:eastAsia="Times New Roman" w:hAnsi="Times New Roman" w:cs="Times New Roman"/>
          <w:color w:val="000000" w:themeColor="text1"/>
          <w:sz w:val="10"/>
          <w:szCs w:val="10"/>
        </w:rPr>
      </w:pPr>
    </w:p>
    <w:p w:rsidR="00B73EA6" w:rsidRPr="00CF0326" w:rsidRDefault="00DA2AF3" w:rsidP="00BD761D">
      <w:pPr>
        <w:shd w:val="clear" w:color="auto" w:fill="FFFFFF"/>
        <w:spacing w:after="0" w:line="276" w:lineRule="auto"/>
        <w:jc w:val="both"/>
        <w:rPr>
          <w:rFonts w:ascii="Times New Roman" w:hAnsi="Times New Roman" w:cs="Times New Roman"/>
          <w:color w:val="000000" w:themeColor="text1"/>
          <w:sz w:val="23"/>
          <w:szCs w:val="23"/>
        </w:rPr>
      </w:pPr>
      <w:r w:rsidRPr="00CF0326">
        <w:rPr>
          <w:rFonts w:ascii="Times New Roman" w:hAnsi="Times New Roman" w:cs="Times New Roman"/>
          <w:b/>
          <w:color w:val="000000" w:themeColor="text1"/>
          <w:sz w:val="23"/>
          <w:szCs w:val="23"/>
          <w:shd w:val="clear" w:color="auto" w:fill="FFFFFF"/>
        </w:rPr>
        <w:t>a)</w:t>
      </w:r>
      <w:r w:rsidR="00B73EA6" w:rsidRPr="00CF0326">
        <w:rPr>
          <w:rFonts w:ascii="Times New Roman" w:hAnsi="Times New Roman" w:cs="Times New Roman"/>
          <w:color w:val="000000" w:themeColor="text1"/>
          <w:sz w:val="23"/>
          <w:szCs w:val="23"/>
          <w:shd w:val="clear" w:color="auto" w:fill="FFFFFF"/>
        </w:rPr>
        <w:t>  </w:t>
      </w:r>
      <w:r w:rsidR="00512202" w:rsidRPr="00CF0326">
        <w:rPr>
          <w:rFonts w:ascii="Times New Roman" w:hAnsi="Times New Roman" w:cs="Times New Roman"/>
          <w:color w:val="000000" w:themeColor="text1"/>
          <w:sz w:val="23"/>
          <w:szCs w:val="23"/>
          <w:shd w:val="clear" w:color="auto" w:fill="FFFFFF"/>
        </w:rPr>
        <w:t>Market, bakkal, manav,</w:t>
      </w:r>
      <w:r w:rsidRPr="00CF0326">
        <w:rPr>
          <w:rFonts w:ascii="Times New Roman" w:hAnsi="Times New Roman" w:cs="Times New Roman"/>
          <w:color w:val="000000" w:themeColor="text1"/>
          <w:sz w:val="23"/>
          <w:szCs w:val="23"/>
          <w:shd w:val="clear" w:color="auto" w:fill="FFFFFF"/>
        </w:rPr>
        <w:t xml:space="preserve"> </w:t>
      </w:r>
      <w:proofErr w:type="gramStart"/>
      <w:r w:rsidRPr="00CF0326">
        <w:rPr>
          <w:rFonts w:ascii="Times New Roman" w:hAnsi="Times New Roman" w:cs="Times New Roman"/>
          <w:color w:val="000000" w:themeColor="text1"/>
          <w:sz w:val="23"/>
          <w:szCs w:val="23"/>
          <w:shd w:val="clear" w:color="auto" w:fill="FFFFFF"/>
        </w:rPr>
        <w:t>kasaplar</w:t>
      </w:r>
      <w:r w:rsidR="00512202" w:rsidRPr="00CF0326">
        <w:rPr>
          <w:rFonts w:ascii="Times New Roman" w:hAnsi="Times New Roman" w:cs="Times New Roman"/>
          <w:color w:val="000000" w:themeColor="text1"/>
          <w:sz w:val="23"/>
          <w:szCs w:val="23"/>
          <w:shd w:val="clear" w:color="auto" w:fill="FFFFFF"/>
        </w:rPr>
        <w:t>,</w:t>
      </w:r>
      <w:proofErr w:type="gramEnd"/>
      <w:r w:rsidR="00512202" w:rsidRPr="00CF0326">
        <w:rPr>
          <w:rFonts w:ascii="Times New Roman" w:hAnsi="Times New Roman" w:cs="Times New Roman"/>
          <w:color w:val="000000" w:themeColor="text1"/>
          <w:sz w:val="23"/>
          <w:szCs w:val="23"/>
          <w:shd w:val="clear" w:color="auto" w:fill="FFFFFF"/>
        </w:rPr>
        <w:t xml:space="preserve"> </w:t>
      </w:r>
      <w:r w:rsidR="00512202" w:rsidRPr="00CF0326">
        <w:rPr>
          <w:rFonts w:ascii="Times New Roman" w:hAnsi="Times New Roman" w:cs="Times New Roman"/>
          <w:color w:val="000000" w:themeColor="text1"/>
          <w:shd w:val="clear" w:color="auto" w:fill="FFFFFF"/>
        </w:rPr>
        <w:t>ve kuruyemişçiler</w:t>
      </w:r>
      <w:r w:rsidRPr="00CF0326">
        <w:rPr>
          <w:rFonts w:ascii="Times New Roman" w:hAnsi="Times New Roman" w:cs="Times New Roman"/>
          <w:color w:val="000000" w:themeColor="text1"/>
          <w:sz w:val="23"/>
          <w:szCs w:val="23"/>
          <w:shd w:val="clear" w:color="auto" w:fill="FFFFFF"/>
        </w:rPr>
        <w:t>;</w:t>
      </w:r>
    </w:p>
    <w:p w:rsidR="00512202" w:rsidRPr="00512202" w:rsidRDefault="00512202" w:rsidP="00BD761D">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CF0326">
        <w:rPr>
          <w:rFonts w:ascii="Times New Roman" w:eastAsia="Times New Roman" w:hAnsi="Times New Roman" w:cs="Times New Roman"/>
          <w:b/>
          <w:bCs/>
          <w:color w:val="000000" w:themeColor="text1"/>
          <w:sz w:val="24"/>
          <w:szCs w:val="24"/>
          <w:lang w:eastAsia="tr-TR"/>
        </w:rPr>
        <w:t>a.1) </w:t>
      </w:r>
      <w:r w:rsidRPr="00512202">
        <w:rPr>
          <w:rFonts w:ascii="Times New Roman" w:eastAsia="Times New Roman" w:hAnsi="Times New Roman" w:cs="Times New Roman"/>
          <w:color w:val="000000" w:themeColor="text1"/>
          <w:sz w:val="24"/>
          <w:szCs w:val="24"/>
          <w:lang w:eastAsia="tr-TR"/>
        </w:rPr>
        <w:t xml:space="preserve">Sokağa çıkma kısıtlaması öncesinde </w:t>
      </w:r>
      <w:r w:rsidRPr="00512202">
        <w:rPr>
          <w:rFonts w:ascii="Times New Roman" w:eastAsia="Times New Roman" w:hAnsi="Times New Roman" w:cs="Times New Roman"/>
          <w:b/>
          <w:color w:val="000000" w:themeColor="text1"/>
          <w:sz w:val="24"/>
          <w:szCs w:val="24"/>
          <w:lang w:eastAsia="tr-TR"/>
        </w:rPr>
        <w:t>21.05.2020 Perşembe ve 22.05.2020 Cuma</w:t>
      </w:r>
      <w:r w:rsidRPr="00512202">
        <w:rPr>
          <w:rFonts w:ascii="Times New Roman" w:eastAsia="Times New Roman" w:hAnsi="Times New Roman" w:cs="Times New Roman"/>
          <w:color w:val="000000" w:themeColor="text1"/>
          <w:sz w:val="24"/>
          <w:szCs w:val="24"/>
          <w:lang w:eastAsia="tr-TR"/>
        </w:rPr>
        <w:br/>
        <w:t xml:space="preserve">günü </w:t>
      </w:r>
      <w:r w:rsidRPr="00512202">
        <w:rPr>
          <w:rFonts w:ascii="Times New Roman" w:eastAsia="Times New Roman" w:hAnsi="Times New Roman" w:cs="Times New Roman"/>
          <w:color w:val="000000" w:themeColor="text1"/>
          <w:sz w:val="24"/>
          <w:szCs w:val="24"/>
          <w:u w:val="single"/>
          <w:lang w:eastAsia="tr-TR"/>
        </w:rPr>
        <w:t>market, bakkal, manav, kasaplar ve kuruyemişçiler saat 23.00’a kadar</w:t>
      </w:r>
      <w:r w:rsidRPr="00512202">
        <w:rPr>
          <w:rFonts w:ascii="Times New Roman" w:eastAsia="Times New Roman" w:hAnsi="Times New Roman" w:cs="Times New Roman"/>
          <w:color w:val="000000" w:themeColor="text1"/>
          <w:sz w:val="24"/>
          <w:szCs w:val="24"/>
          <w:lang w:eastAsia="tr-TR"/>
        </w:rPr>
        <w:t xml:space="preserve"> faaliyetlerine devam edebilecek.</w:t>
      </w:r>
    </w:p>
    <w:p w:rsidR="00512202" w:rsidRPr="00512202" w:rsidRDefault="00512202" w:rsidP="00BD761D">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CF0326">
        <w:rPr>
          <w:rFonts w:ascii="Times New Roman" w:eastAsia="Times New Roman" w:hAnsi="Times New Roman" w:cs="Times New Roman"/>
          <w:b/>
          <w:bCs/>
          <w:color w:val="000000" w:themeColor="text1"/>
          <w:sz w:val="24"/>
          <w:szCs w:val="24"/>
          <w:lang w:eastAsia="tr-TR"/>
        </w:rPr>
        <w:t>a.2) </w:t>
      </w:r>
      <w:r w:rsidRPr="00512202">
        <w:rPr>
          <w:rFonts w:ascii="Times New Roman" w:eastAsia="Times New Roman" w:hAnsi="Times New Roman" w:cs="Times New Roman"/>
          <w:color w:val="000000" w:themeColor="text1"/>
          <w:sz w:val="24"/>
          <w:szCs w:val="24"/>
          <w:lang w:eastAsia="tr-TR"/>
        </w:rPr>
        <w:t>Kısıtlamanın olduğu</w:t>
      </w:r>
      <w:r w:rsidRPr="00CF0326">
        <w:rPr>
          <w:rFonts w:ascii="Times New Roman" w:eastAsia="Times New Roman" w:hAnsi="Times New Roman" w:cs="Times New Roman"/>
          <w:b/>
          <w:bCs/>
          <w:color w:val="000000" w:themeColor="text1"/>
          <w:sz w:val="24"/>
          <w:szCs w:val="24"/>
          <w:lang w:eastAsia="tr-TR"/>
        </w:rPr>
        <w:t xml:space="preserve"> 23.05.2020 </w:t>
      </w:r>
      <w:proofErr w:type="gramStart"/>
      <w:r w:rsidRPr="00CF0326">
        <w:rPr>
          <w:rFonts w:ascii="Times New Roman" w:eastAsia="Times New Roman" w:hAnsi="Times New Roman" w:cs="Times New Roman"/>
          <w:b/>
          <w:bCs/>
          <w:color w:val="000000" w:themeColor="text1"/>
          <w:sz w:val="24"/>
          <w:szCs w:val="24"/>
          <w:lang w:eastAsia="tr-TR"/>
        </w:rPr>
        <w:t>Cumartesi</w:t>
      </w:r>
      <w:proofErr w:type="gramEnd"/>
      <w:r w:rsidRPr="00CF0326">
        <w:rPr>
          <w:rFonts w:ascii="Times New Roman" w:eastAsia="Times New Roman" w:hAnsi="Times New Roman" w:cs="Times New Roman"/>
          <w:b/>
          <w:bCs/>
          <w:color w:val="000000" w:themeColor="text1"/>
          <w:sz w:val="24"/>
          <w:szCs w:val="24"/>
          <w:lang w:eastAsia="tr-TR"/>
        </w:rPr>
        <w:t xml:space="preserve"> günü </w:t>
      </w:r>
      <w:r w:rsidRPr="00BD761D">
        <w:rPr>
          <w:rFonts w:ascii="Times New Roman" w:eastAsia="Times New Roman" w:hAnsi="Times New Roman" w:cs="Times New Roman"/>
          <w:bCs/>
          <w:color w:val="000000" w:themeColor="text1"/>
          <w:sz w:val="24"/>
          <w:szCs w:val="24"/>
          <w:u w:val="single"/>
          <w:lang w:eastAsia="tr-TR"/>
        </w:rPr>
        <w:t>market, bakkal, ma</w:t>
      </w:r>
      <w:r w:rsidR="00C61ECA">
        <w:rPr>
          <w:rFonts w:ascii="Times New Roman" w:eastAsia="Times New Roman" w:hAnsi="Times New Roman" w:cs="Times New Roman"/>
          <w:bCs/>
          <w:color w:val="000000" w:themeColor="text1"/>
          <w:sz w:val="24"/>
          <w:szCs w:val="24"/>
          <w:u w:val="single"/>
          <w:lang w:eastAsia="tr-TR"/>
        </w:rPr>
        <w:t>nav, kasap ve kuruyemişçiler 10:00-17:</w:t>
      </w:r>
      <w:r w:rsidRPr="00BD761D">
        <w:rPr>
          <w:rFonts w:ascii="Times New Roman" w:eastAsia="Times New Roman" w:hAnsi="Times New Roman" w:cs="Times New Roman"/>
          <w:bCs/>
          <w:color w:val="000000" w:themeColor="text1"/>
          <w:sz w:val="24"/>
          <w:szCs w:val="24"/>
          <w:u w:val="single"/>
          <w:lang w:eastAsia="tr-TR"/>
        </w:rPr>
        <w:t>00 saatleri arasında</w:t>
      </w:r>
      <w:r w:rsidRPr="00BD761D">
        <w:rPr>
          <w:rFonts w:ascii="Times New Roman" w:eastAsia="Times New Roman" w:hAnsi="Times New Roman" w:cs="Times New Roman"/>
          <w:bCs/>
          <w:color w:val="000000" w:themeColor="text1"/>
          <w:sz w:val="24"/>
          <w:szCs w:val="24"/>
          <w:lang w:eastAsia="tr-TR"/>
        </w:rPr>
        <w:t xml:space="preserve"> faaliyet gösterebilecek,</w:t>
      </w:r>
      <w:r w:rsidRPr="00512202">
        <w:rPr>
          <w:rFonts w:ascii="Times New Roman" w:eastAsia="Times New Roman" w:hAnsi="Times New Roman" w:cs="Times New Roman"/>
          <w:color w:val="000000" w:themeColor="text1"/>
          <w:sz w:val="24"/>
          <w:szCs w:val="24"/>
          <w:lang w:eastAsia="tr-TR"/>
        </w:rPr>
        <w:t> vatandaşlarımız </w:t>
      </w:r>
      <w:r w:rsidRPr="00BD761D">
        <w:rPr>
          <w:rFonts w:ascii="Times New Roman" w:eastAsia="Times New Roman" w:hAnsi="Times New Roman" w:cs="Times New Roman"/>
          <w:bCs/>
          <w:color w:val="000000" w:themeColor="text1"/>
          <w:sz w:val="24"/>
          <w:szCs w:val="24"/>
          <w:lang w:eastAsia="tr-TR"/>
        </w:rPr>
        <w:t>(65 yaş ve üzeri ile 20 yaş ve altında bulunanlar hariç olmak üzere) </w:t>
      </w:r>
      <w:r w:rsidRPr="00512202">
        <w:rPr>
          <w:rFonts w:ascii="Times New Roman" w:eastAsia="Times New Roman" w:hAnsi="Times New Roman" w:cs="Times New Roman"/>
          <w:color w:val="000000" w:themeColor="text1"/>
          <w:sz w:val="24"/>
          <w:szCs w:val="24"/>
          <w:lang w:eastAsia="tr-TR"/>
        </w:rPr>
        <w:t>zorunlu ihtiyaçlarının karşılanması ile sınırlı olmak ve araç kullanmamak şartıyla (engelli vatandaşlarımız hariç) ikametlerine en yakın market, bakkal, manav, kasap ve kuruyemişçilere gidip gelebilecektir. Aynı saatler arasında market, bakkal, manav, kasap ve kuruyemişçiler evlere/adrese servis şeklinde de satış yapabileceklerdir.</w:t>
      </w:r>
    </w:p>
    <w:p w:rsidR="00512202" w:rsidRPr="00512202" w:rsidRDefault="00512202" w:rsidP="00BD761D">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CF0326">
        <w:rPr>
          <w:rFonts w:ascii="Times New Roman" w:eastAsia="Times New Roman" w:hAnsi="Times New Roman" w:cs="Times New Roman"/>
          <w:b/>
          <w:bCs/>
          <w:color w:val="000000" w:themeColor="text1"/>
          <w:sz w:val="24"/>
          <w:szCs w:val="24"/>
          <w:lang w:eastAsia="tr-TR"/>
        </w:rPr>
        <w:t xml:space="preserve">a.3) 24.05.2020 Pazar, 25.05.2020 Pazartesi ve 26.05.2020 </w:t>
      </w:r>
      <w:proofErr w:type="gramStart"/>
      <w:r w:rsidRPr="00CF0326">
        <w:rPr>
          <w:rFonts w:ascii="Times New Roman" w:eastAsia="Times New Roman" w:hAnsi="Times New Roman" w:cs="Times New Roman"/>
          <w:b/>
          <w:bCs/>
          <w:color w:val="000000" w:themeColor="text1"/>
          <w:sz w:val="24"/>
          <w:szCs w:val="24"/>
          <w:lang w:eastAsia="tr-TR"/>
        </w:rPr>
        <w:t>Salı</w:t>
      </w:r>
      <w:proofErr w:type="gramEnd"/>
      <w:r w:rsidRPr="00CF0326">
        <w:rPr>
          <w:rFonts w:ascii="Times New Roman" w:eastAsia="Times New Roman" w:hAnsi="Times New Roman" w:cs="Times New Roman"/>
          <w:b/>
          <w:bCs/>
          <w:color w:val="000000" w:themeColor="text1"/>
          <w:sz w:val="24"/>
          <w:szCs w:val="24"/>
          <w:lang w:eastAsia="tr-TR"/>
        </w:rPr>
        <w:t xml:space="preserve"> günleri </w:t>
      </w:r>
      <w:r w:rsidRPr="00BD761D">
        <w:rPr>
          <w:rFonts w:ascii="Times New Roman" w:eastAsia="Times New Roman" w:hAnsi="Times New Roman" w:cs="Times New Roman"/>
          <w:bCs/>
          <w:color w:val="000000" w:themeColor="text1"/>
          <w:sz w:val="24"/>
          <w:szCs w:val="24"/>
          <w:lang w:eastAsia="tr-TR"/>
        </w:rPr>
        <w:t>market, bakkal, manav, kasap ve kuruyemişçiler ile online satış yapan işletmeler kapalı olacaktır.</w:t>
      </w:r>
    </w:p>
    <w:p w:rsidR="00512202" w:rsidRPr="00C2216C" w:rsidRDefault="00512202" w:rsidP="00C2216C">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b/>
          <w:bCs/>
          <w:color w:val="000000" w:themeColor="text1"/>
          <w:sz w:val="24"/>
          <w:szCs w:val="24"/>
          <w:lang w:eastAsia="tr-TR"/>
        </w:rPr>
        <w:t>b) </w:t>
      </w:r>
      <w:r w:rsidRPr="00512202">
        <w:rPr>
          <w:rFonts w:ascii="Times New Roman" w:eastAsia="Times New Roman" w:hAnsi="Times New Roman" w:cs="Times New Roman"/>
          <w:color w:val="000000" w:themeColor="text1"/>
          <w:sz w:val="24"/>
          <w:szCs w:val="24"/>
          <w:lang w:eastAsia="tr-TR"/>
        </w:rPr>
        <w:t xml:space="preserve">23.05.2020 Cumartesi, 24.05.2020 Pazar, 25.05.2020 Pazartesi ve 26.05.2020 </w:t>
      </w:r>
      <w:proofErr w:type="gramStart"/>
      <w:r w:rsidRPr="00512202">
        <w:rPr>
          <w:rFonts w:ascii="Times New Roman" w:eastAsia="Times New Roman" w:hAnsi="Times New Roman" w:cs="Times New Roman"/>
          <w:color w:val="000000" w:themeColor="text1"/>
          <w:sz w:val="24"/>
          <w:szCs w:val="24"/>
          <w:lang w:eastAsia="tr-TR"/>
        </w:rPr>
        <w:t>Salı</w:t>
      </w:r>
      <w:proofErr w:type="gramEnd"/>
      <w:r w:rsidRPr="00512202">
        <w:rPr>
          <w:rFonts w:ascii="Times New Roman" w:eastAsia="Times New Roman" w:hAnsi="Times New Roman" w:cs="Times New Roman"/>
          <w:color w:val="000000" w:themeColor="text1"/>
          <w:sz w:val="24"/>
          <w:szCs w:val="24"/>
          <w:lang w:eastAsia="tr-TR"/>
        </w:rPr>
        <w:t xml:space="preserve"> günleri </w:t>
      </w:r>
      <w:r w:rsidRPr="00BD761D">
        <w:rPr>
          <w:rFonts w:ascii="Times New Roman" w:eastAsia="Times New Roman" w:hAnsi="Times New Roman" w:cs="Times New Roman"/>
          <w:bCs/>
          <w:color w:val="000000" w:themeColor="text1"/>
          <w:sz w:val="24"/>
          <w:szCs w:val="24"/>
          <w:lang w:eastAsia="tr-TR"/>
        </w:rPr>
        <w:t xml:space="preserve">ekmek üretiminin yapıldığı fırın ve/veya unlu mamul ruhsatlı iş yerleri ile bu iş yerlerinin </w:t>
      </w:r>
      <w:r w:rsidRPr="00C2216C">
        <w:rPr>
          <w:rFonts w:ascii="Times New Roman" w:eastAsia="Times New Roman" w:hAnsi="Times New Roman" w:cs="Times New Roman"/>
          <w:bCs/>
          <w:color w:val="000000" w:themeColor="text1"/>
          <w:sz w:val="23"/>
          <w:szCs w:val="23"/>
          <w:lang w:eastAsia="tr-TR"/>
        </w:rPr>
        <w:lastRenderedPageBreak/>
        <w:t>sadece ekmek satan bayileri, ayrıca tatlı üretiminin yapıldığı/satıldığı iş yerleri</w:t>
      </w:r>
      <w:r w:rsidRPr="00C2216C">
        <w:rPr>
          <w:rFonts w:ascii="Times New Roman" w:eastAsia="Times New Roman" w:hAnsi="Times New Roman" w:cs="Times New Roman"/>
          <w:b/>
          <w:bCs/>
          <w:color w:val="000000" w:themeColor="text1"/>
          <w:sz w:val="23"/>
          <w:szCs w:val="23"/>
          <w:lang w:eastAsia="tr-TR"/>
        </w:rPr>
        <w:t xml:space="preserve"> </w:t>
      </w:r>
      <w:r w:rsidRPr="00C2216C">
        <w:rPr>
          <w:rFonts w:ascii="Times New Roman" w:eastAsia="Times New Roman" w:hAnsi="Times New Roman" w:cs="Times New Roman"/>
          <w:bCs/>
          <w:color w:val="000000" w:themeColor="text1"/>
          <w:sz w:val="23"/>
          <w:szCs w:val="23"/>
          <w:lang w:eastAsia="tr-TR"/>
        </w:rPr>
        <w:t>açık olacaktır. </w:t>
      </w:r>
      <w:r w:rsidRPr="00C2216C">
        <w:rPr>
          <w:rFonts w:ascii="Times New Roman" w:eastAsia="Times New Roman" w:hAnsi="Times New Roman" w:cs="Times New Roman"/>
          <w:color w:val="000000" w:themeColor="text1"/>
          <w:sz w:val="23"/>
          <w:szCs w:val="23"/>
          <w:lang w:eastAsia="tr-TR"/>
        </w:rPr>
        <w:t>(Bu iş yerlerinde sadece ekmek, unlu mamul ve tatlı satışı yapılabilir.)</w:t>
      </w:r>
    </w:p>
    <w:p w:rsidR="00512202" w:rsidRPr="00C2216C" w:rsidRDefault="00512202" w:rsidP="00C2216C">
      <w:pPr>
        <w:shd w:val="clear" w:color="auto" w:fill="FFFFFF"/>
        <w:spacing w:after="0" w:line="276" w:lineRule="auto"/>
        <w:jc w:val="both"/>
        <w:rPr>
          <w:rFonts w:ascii="Times New Roman" w:eastAsia="Times New Roman" w:hAnsi="Times New Roman" w:cs="Times New Roman"/>
          <w:color w:val="000000" w:themeColor="text1"/>
          <w:sz w:val="23"/>
          <w:szCs w:val="23"/>
          <w:u w:val="single"/>
          <w:lang w:eastAsia="tr-TR"/>
        </w:rPr>
      </w:pPr>
      <w:r w:rsidRPr="00C2216C">
        <w:rPr>
          <w:rFonts w:ascii="Times New Roman" w:eastAsia="Times New Roman" w:hAnsi="Times New Roman" w:cs="Times New Roman"/>
          <w:b/>
          <w:color w:val="000000" w:themeColor="text1"/>
          <w:sz w:val="23"/>
          <w:szCs w:val="23"/>
          <w:lang w:eastAsia="tr-TR"/>
        </w:rPr>
        <w:t xml:space="preserve">23.05.2020 Cumartesi, 24.05.2020 </w:t>
      </w:r>
      <w:proofErr w:type="gramStart"/>
      <w:r w:rsidRPr="00C2216C">
        <w:rPr>
          <w:rFonts w:ascii="Times New Roman" w:eastAsia="Times New Roman" w:hAnsi="Times New Roman" w:cs="Times New Roman"/>
          <w:b/>
          <w:color w:val="000000" w:themeColor="text1"/>
          <w:sz w:val="23"/>
          <w:szCs w:val="23"/>
          <w:lang w:eastAsia="tr-TR"/>
        </w:rPr>
        <w:t>Pazar</w:t>
      </w:r>
      <w:proofErr w:type="gramEnd"/>
      <w:r w:rsidRPr="00C2216C">
        <w:rPr>
          <w:rFonts w:ascii="Times New Roman" w:eastAsia="Times New Roman" w:hAnsi="Times New Roman" w:cs="Times New Roman"/>
          <w:b/>
          <w:color w:val="000000" w:themeColor="text1"/>
          <w:sz w:val="23"/>
          <w:szCs w:val="23"/>
          <w:lang w:eastAsia="tr-TR"/>
        </w:rPr>
        <w:t xml:space="preserve"> günleri ile 25.05.2020 Pazartesi, 26.05.2020 Salı</w:t>
      </w:r>
      <w:r w:rsidRPr="00C2216C">
        <w:rPr>
          <w:rFonts w:ascii="Times New Roman" w:eastAsia="Times New Roman" w:hAnsi="Times New Roman" w:cs="Times New Roman"/>
          <w:color w:val="000000" w:themeColor="text1"/>
          <w:sz w:val="23"/>
          <w:szCs w:val="23"/>
          <w:lang w:eastAsia="tr-TR"/>
        </w:rPr>
        <w:t xml:space="preserve"> günleri </w:t>
      </w:r>
      <w:r w:rsidRPr="00C2216C">
        <w:rPr>
          <w:rFonts w:ascii="Times New Roman" w:eastAsia="Times New Roman" w:hAnsi="Times New Roman" w:cs="Times New Roman"/>
          <w:bCs/>
          <w:color w:val="000000" w:themeColor="text1"/>
          <w:sz w:val="23"/>
          <w:szCs w:val="23"/>
          <w:lang w:eastAsia="tr-TR"/>
        </w:rPr>
        <w:t xml:space="preserve">vatandaşların dışarı çıkamadığı saatlerde tatlı satışı yapan iş yerleri </w:t>
      </w:r>
      <w:r w:rsidRPr="00C2216C">
        <w:rPr>
          <w:rFonts w:ascii="Times New Roman" w:eastAsia="Times New Roman" w:hAnsi="Times New Roman" w:cs="Times New Roman"/>
          <w:bCs/>
          <w:color w:val="000000" w:themeColor="text1"/>
          <w:sz w:val="23"/>
          <w:szCs w:val="23"/>
          <w:u w:val="single"/>
          <w:lang w:eastAsia="tr-TR"/>
        </w:rPr>
        <w:t>sadece eve/adrese servis şeklinde</w:t>
      </w:r>
      <w:r w:rsidRPr="00C2216C">
        <w:rPr>
          <w:rFonts w:ascii="Times New Roman" w:eastAsia="Times New Roman" w:hAnsi="Times New Roman" w:cs="Times New Roman"/>
          <w:color w:val="000000" w:themeColor="text1"/>
          <w:sz w:val="23"/>
          <w:szCs w:val="23"/>
          <w:u w:val="single"/>
          <w:lang w:eastAsia="tr-TR"/>
        </w:rPr>
        <w:t> satış yapabileceklerdir.</w:t>
      </w:r>
    </w:p>
    <w:p w:rsidR="00512202" w:rsidRPr="00C2216C" w:rsidRDefault="00512202" w:rsidP="00C2216C">
      <w:pPr>
        <w:shd w:val="clear" w:color="auto" w:fill="FFFFFF"/>
        <w:spacing w:after="0" w:line="276" w:lineRule="auto"/>
        <w:jc w:val="both"/>
        <w:rPr>
          <w:rFonts w:ascii="Times New Roman" w:eastAsia="Times New Roman" w:hAnsi="Times New Roman" w:cs="Times New Roman"/>
          <w:color w:val="000000" w:themeColor="text1"/>
          <w:sz w:val="23"/>
          <w:szCs w:val="23"/>
          <w:u w:val="single"/>
          <w:lang w:eastAsia="tr-TR"/>
        </w:rPr>
      </w:pPr>
      <w:r w:rsidRPr="00C2216C">
        <w:rPr>
          <w:rFonts w:ascii="Times New Roman" w:eastAsia="Times New Roman" w:hAnsi="Times New Roman" w:cs="Times New Roman"/>
          <w:b/>
          <w:bCs/>
          <w:color w:val="000000" w:themeColor="text1"/>
          <w:sz w:val="23"/>
          <w:szCs w:val="23"/>
          <w:lang w:eastAsia="tr-TR"/>
        </w:rPr>
        <w:t>c) </w:t>
      </w:r>
      <w:r w:rsidRPr="00C2216C">
        <w:rPr>
          <w:rFonts w:ascii="Times New Roman" w:eastAsia="Times New Roman" w:hAnsi="Times New Roman" w:cs="Times New Roman"/>
          <w:color w:val="000000" w:themeColor="text1"/>
          <w:sz w:val="23"/>
          <w:szCs w:val="23"/>
          <w:lang w:eastAsia="tr-TR"/>
        </w:rPr>
        <w:t xml:space="preserve">Ramazan Bayramı münasebetiyle, sokağa çıkma kısıtlamasının olduğu 23.05.2020 Cumartesi, 24.05.2020 Pazar, 25.05.2020 Pazartesi ve 26.05.2020 </w:t>
      </w:r>
      <w:proofErr w:type="gramStart"/>
      <w:r w:rsidRPr="00C2216C">
        <w:rPr>
          <w:rFonts w:ascii="Times New Roman" w:eastAsia="Times New Roman" w:hAnsi="Times New Roman" w:cs="Times New Roman"/>
          <w:color w:val="000000" w:themeColor="text1"/>
          <w:sz w:val="23"/>
          <w:szCs w:val="23"/>
          <w:lang w:eastAsia="tr-TR"/>
        </w:rPr>
        <w:t>Salı</w:t>
      </w:r>
      <w:proofErr w:type="gramEnd"/>
      <w:r w:rsidRPr="00C2216C">
        <w:rPr>
          <w:rFonts w:ascii="Times New Roman" w:eastAsia="Times New Roman" w:hAnsi="Times New Roman" w:cs="Times New Roman"/>
          <w:color w:val="000000" w:themeColor="text1"/>
          <w:sz w:val="23"/>
          <w:szCs w:val="23"/>
          <w:lang w:eastAsia="tr-TR"/>
        </w:rPr>
        <w:t xml:space="preserve"> günleri, </w:t>
      </w:r>
      <w:r w:rsidRPr="00C2216C">
        <w:rPr>
          <w:rFonts w:ascii="Times New Roman" w:eastAsia="Times New Roman" w:hAnsi="Times New Roman" w:cs="Times New Roman"/>
          <w:bCs/>
          <w:color w:val="000000" w:themeColor="text1"/>
          <w:sz w:val="23"/>
          <w:szCs w:val="23"/>
          <w:u w:val="single"/>
          <w:lang w:eastAsia="tr-TR"/>
        </w:rPr>
        <w:t>sadece evlere paket servis şeklinde hizmet sunmak üzere lokanta ve restoran tarzı işyerleri,</w:t>
      </w:r>
    </w:p>
    <w:p w:rsidR="00B73EA6" w:rsidRPr="00C2216C" w:rsidRDefault="00DA2AF3" w:rsidP="00C2216C">
      <w:pPr>
        <w:shd w:val="clear" w:color="auto" w:fill="FFFFFF"/>
        <w:spacing w:after="0" w:line="276" w:lineRule="auto"/>
        <w:jc w:val="both"/>
        <w:rPr>
          <w:rFonts w:ascii="Times New Roman" w:hAnsi="Times New Roman" w:cs="Times New Roman"/>
          <w:color w:val="000000" w:themeColor="text1"/>
          <w:sz w:val="23"/>
          <w:szCs w:val="23"/>
        </w:rPr>
      </w:pPr>
      <w:proofErr w:type="gramStart"/>
      <w:r w:rsidRPr="00C2216C">
        <w:rPr>
          <w:rFonts w:ascii="Times New Roman" w:hAnsi="Times New Roman" w:cs="Times New Roman"/>
          <w:b/>
          <w:color w:val="000000" w:themeColor="text1"/>
          <w:sz w:val="23"/>
          <w:szCs w:val="23"/>
          <w:shd w:val="clear" w:color="auto" w:fill="FFFFFF"/>
        </w:rPr>
        <w:t>ç</w:t>
      </w:r>
      <w:proofErr w:type="gramEnd"/>
      <w:r w:rsidRPr="00C2216C">
        <w:rPr>
          <w:rFonts w:ascii="Times New Roman" w:hAnsi="Times New Roman" w:cs="Times New Roman"/>
          <w:b/>
          <w:color w:val="000000" w:themeColor="text1"/>
          <w:sz w:val="23"/>
          <w:szCs w:val="23"/>
          <w:shd w:val="clear" w:color="auto" w:fill="FFFFFF"/>
        </w:rPr>
        <w:t>)</w:t>
      </w:r>
      <w:r w:rsidRPr="00C2216C">
        <w:rPr>
          <w:rFonts w:ascii="Times New Roman" w:hAnsi="Times New Roman" w:cs="Times New Roman"/>
          <w:color w:val="000000" w:themeColor="text1"/>
          <w:sz w:val="23"/>
          <w:szCs w:val="23"/>
          <w:shd w:val="clear" w:color="auto" w:fill="FFFFFF"/>
        </w:rPr>
        <w:t xml:space="preserve"> İlaç, tıbbi cihaz, tıbbi maske ve dezenfektan üretimi, nakliyesi ve satışına ilişkin faaliyetleri yürüten iş yerleri,</w:t>
      </w:r>
    </w:p>
    <w:p w:rsidR="00B73EA6" w:rsidRPr="00C2216C" w:rsidRDefault="00DA2AF3" w:rsidP="00C2216C">
      <w:pPr>
        <w:shd w:val="clear" w:color="auto" w:fill="FFFFFF"/>
        <w:spacing w:after="0" w:line="276" w:lineRule="auto"/>
        <w:jc w:val="both"/>
        <w:rPr>
          <w:rFonts w:ascii="Times New Roman" w:hAnsi="Times New Roman" w:cs="Times New Roman"/>
          <w:color w:val="000000" w:themeColor="text1"/>
          <w:sz w:val="23"/>
          <w:szCs w:val="23"/>
        </w:rPr>
      </w:pPr>
      <w:r w:rsidRPr="00C2216C">
        <w:rPr>
          <w:rFonts w:ascii="Times New Roman" w:hAnsi="Times New Roman" w:cs="Times New Roman"/>
          <w:b/>
          <w:color w:val="000000" w:themeColor="text1"/>
          <w:sz w:val="23"/>
          <w:szCs w:val="23"/>
          <w:shd w:val="clear" w:color="auto" w:fill="FFFFFF"/>
        </w:rPr>
        <w:t>d)</w:t>
      </w:r>
      <w:r w:rsidR="00B73EA6" w:rsidRPr="00C2216C">
        <w:rPr>
          <w:rFonts w:ascii="Times New Roman" w:hAnsi="Times New Roman" w:cs="Times New Roman"/>
          <w:color w:val="000000" w:themeColor="text1"/>
          <w:sz w:val="23"/>
          <w:szCs w:val="23"/>
          <w:shd w:val="clear" w:color="auto" w:fill="FFFFFF"/>
        </w:rPr>
        <w:t> </w:t>
      </w:r>
      <w:r w:rsidRPr="00C2216C">
        <w:rPr>
          <w:rFonts w:ascii="Times New Roman" w:hAnsi="Times New Roman" w:cs="Times New Roman"/>
          <w:color w:val="000000" w:themeColor="text1"/>
          <w:sz w:val="23"/>
          <w:szCs w:val="23"/>
          <w:shd w:val="clear" w:color="auto" w:fill="FFFFFF"/>
        </w:rPr>
        <w:t>Kamu ve özel sağlık kurum ve kuruluşları, eczaneler, veteriner klinikleri ve hayvan hastaneleri,</w:t>
      </w:r>
    </w:p>
    <w:p w:rsidR="00B73EA6" w:rsidRPr="00CF0326" w:rsidRDefault="00DA2AF3" w:rsidP="00C2216C">
      <w:pPr>
        <w:shd w:val="clear" w:color="auto" w:fill="FFFFFF"/>
        <w:spacing w:after="0" w:line="276" w:lineRule="auto"/>
        <w:jc w:val="both"/>
        <w:rPr>
          <w:rFonts w:ascii="Times New Roman" w:hAnsi="Times New Roman" w:cs="Times New Roman"/>
          <w:color w:val="000000" w:themeColor="text1"/>
          <w:sz w:val="23"/>
          <w:szCs w:val="23"/>
        </w:rPr>
      </w:pPr>
      <w:r w:rsidRPr="00C2216C">
        <w:rPr>
          <w:rFonts w:ascii="Times New Roman" w:hAnsi="Times New Roman" w:cs="Times New Roman"/>
          <w:b/>
          <w:color w:val="000000" w:themeColor="text1"/>
          <w:sz w:val="23"/>
          <w:szCs w:val="23"/>
          <w:shd w:val="clear" w:color="auto" w:fill="FFFFFF"/>
        </w:rPr>
        <w:t>e)</w:t>
      </w:r>
      <w:r w:rsidR="00B73EA6" w:rsidRPr="00C2216C">
        <w:rPr>
          <w:rFonts w:ascii="Times New Roman" w:hAnsi="Times New Roman" w:cs="Times New Roman"/>
          <w:color w:val="000000" w:themeColor="text1"/>
          <w:sz w:val="23"/>
          <w:szCs w:val="23"/>
          <w:shd w:val="clear" w:color="auto" w:fill="FFFFFF"/>
        </w:rPr>
        <w:t> </w:t>
      </w:r>
      <w:r w:rsidRPr="00C2216C">
        <w:rPr>
          <w:rFonts w:ascii="Times New Roman" w:hAnsi="Times New Roman" w:cs="Times New Roman"/>
          <w:color w:val="000000" w:themeColor="text1"/>
          <w:sz w:val="23"/>
          <w:szCs w:val="23"/>
          <w:shd w:val="clear" w:color="auto" w:fill="FFFFFF"/>
        </w:rPr>
        <w:t>Zorunlu kamu hizmetlerinin sürdürülmesi için gerekli kamu kurum ve kuruluşları ile işletmeler (Havalimanları, limanlar, sınır kapıları, gümrükler, karayolları, huzurevleri, yaşlı bakım evleri, rehabilitasyon merkezleri, Acil Çağrı Merkezleri</w:t>
      </w:r>
      <w:r w:rsidRPr="00CF0326">
        <w:rPr>
          <w:rFonts w:ascii="Times New Roman" w:hAnsi="Times New Roman" w:cs="Times New Roman"/>
          <w:color w:val="000000" w:themeColor="text1"/>
          <w:sz w:val="23"/>
          <w:szCs w:val="23"/>
          <w:shd w:val="clear" w:color="auto" w:fill="FFFFFF"/>
        </w:rPr>
        <w:t>, AFAD Birimleri, Vefa Sosyal Destek Birimleri, Göç İdaresi, PTT vb.),</w:t>
      </w:r>
    </w:p>
    <w:p w:rsidR="00360CA5" w:rsidRPr="00CF0326" w:rsidRDefault="00DA2AF3" w:rsidP="00BD761D">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f</w:t>
      </w:r>
      <w:r w:rsidR="00360CA5" w:rsidRPr="00CF0326">
        <w:rPr>
          <w:rFonts w:ascii="Times New Roman" w:eastAsia="Times New Roman" w:hAnsi="Times New Roman" w:cs="Times New Roman"/>
          <w:b/>
          <w:color w:val="000000" w:themeColor="text1"/>
          <w:sz w:val="23"/>
          <w:szCs w:val="23"/>
        </w:rPr>
        <w:t>)</w:t>
      </w:r>
      <w:r w:rsidR="00126E69" w:rsidRPr="00CF0326">
        <w:rPr>
          <w:rFonts w:ascii="Times New Roman" w:eastAsia="Times New Roman" w:hAnsi="Times New Roman" w:cs="Times New Roman"/>
          <w:color w:val="000000" w:themeColor="text1"/>
          <w:sz w:val="23"/>
          <w:szCs w:val="23"/>
        </w:rPr>
        <w:t>Y</w:t>
      </w:r>
      <w:r w:rsidR="00360CA5" w:rsidRPr="00CF0326">
        <w:rPr>
          <w:rFonts w:ascii="Times New Roman" w:eastAsia="Times New Roman" w:hAnsi="Times New Roman" w:cs="Times New Roman"/>
          <w:color w:val="000000" w:themeColor="text1"/>
          <w:sz w:val="23"/>
          <w:szCs w:val="23"/>
        </w:rPr>
        <w:t>erleşim</w:t>
      </w:r>
      <w:proofErr w:type="gramEnd"/>
      <w:r w:rsidR="00360CA5" w:rsidRPr="00CF0326">
        <w:rPr>
          <w:rFonts w:ascii="Times New Roman" w:eastAsia="Times New Roman" w:hAnsi="Times New Roman" w:cs="Times New Roman"/>
          <w:color w:val="000000" w:themeColor="text1"/>
          <w:sz w:val="23"/>
          <w:szCs w:val="23"/>
        </w:rPr>
        <w:t xml:space="preserve"> merkezleri için her </w:t>
      </w:r>
      <w:r w:rsidR="00360CA5" w:rsidRPr="00CF0326">
        <w:rPr>
          <w:rFonts w:ascii="Times New Roman" w:eastAsia="Times New Roman" w:hAnsi="Times New Roman" w:cs="Times New Roman"/>
          <w:color w:val="000000" w:themeColor="text1"/>
          <w:sz w:val="23"/>
          <w:szCs w:val="23"/>
          <w:u w:val="single"/>
        </w:rPr>
        <w:t>50.000 nüfusa bir adet</w:t>
      </w:r>
      <w:r w:rsidR="00360CA5" w:rsidRPr="00CF0326">
        <w:rPr>
          <w:rFonts w:ascii="Times New Roman" w:eastAsia="Times New Roman" w:hAnsi="Times New Roman" w:cs="Times New Roman"/>
          <w:color w:val="000000" w:themeColor="text1"/>
          <w:sz w:val="23"/>
          <w:szCs w:val="23"/>
        </w:rPr>
        <w:t xml:space="preserve"> ve il</w:t>
      </w:r>
      <w:r w:rsidR="00126E69" w:rsidRPr="00CF0326">
        <w:rPr>
          <w:rFonts w:ascii="Times New Roman" w:eastAsia="Times New Roman" w:hAnsi="Times New Roman" w:cs="Times New Roman"/>
          <w:color w:val="000000" w:themeColor="text1"/>
          <w:sz w:val="23"/>
          <w:szCs w:val="23"/>
        </w:rPr>
        <w:t>çe</w:t>
      </w:r>
      <w:r w:rsidR="00360CA5" w:rsidRPr="00CF0326">
        <w:rPr>
          <w:rFonts w:ascii="Times New Roman" w:eastAsia="Times New Roman" w:hAnsi="Times New Roman" w:cs="Times New Roman"/>
          <w:color w:val="000000" w:themeColor="text1"/>
          <w:sz w:val="23"/>
          <w:szCs w:val="23"/>
        </w:rPr>
        <w:t xml:space="preserve"> sınırları içinden geçen şehirlerarası karayolu ve varsa otoyol üzerinde her 50 km için bir adet olmak üzere </w:t>
      </w:r>
      <w:r w:rsidR="00360CA5" w:rsidRPr="00CF0326">
        <w:rPr>
          <w:rFonts w:ascii="Times New Roman" w:eastAsia="Times New Roman" w:hAnsi="Times New Roman" w:cs="Times New Roman"/>
          <w:color w:val="000000" w:themeColor="text1"/>
          <w:sz w:val="23"/>
          <w:szCs w:val="23"/>
          <w:u w:val="single"/>
        </w:rPr>
        <w:t>akaryakıt istasyonu</w:t>
      </w:r>
      <w:r w:rsidR="00360CA5" w:rsidRPr="00CF0326">
        <w:rPr>
          <w:rFonts w:ascii="Times New Roman" w:eastAsia="Times New Roman" w:hAnsi="Times New Roman" w:cs="Times New Roman"/>
          <w:color w:val="000000" w:themeColor="text1"/>
          <w:sz w:val="23"/>
          <w:szCs w:val="23"/>
        </w:rPr>
        <w:t xml:space="preserve"> ve lastik tamircisi (Bu madde kapsamında açık olacak akaryakıt istasyonları ile lastik tamircileri ve nöbetçi akaryakıt istasyonları</w:t>
      </w:r>
      <w:r w:rsidR="00B97A25" w:rsidRPr="00CF0326">
        <w:rPr>
          <w:rFonts w:ascii="Times New Roman" w:eastAsia="Times New Roman" w:hAnsi="Times New Roman" w:cs="Times New Roman"/>
          <w:color w:val="000000" w:themeColor="text1"/>
          <w:sz w:val="23"/>
          <w:szCs w:val="23"/>
        </w:rPr>
        <w:t>nın marketleri açık olacaktır.) ile tarım sezonunda bulunmamız dolayısıyla kırsalda yer alan mahallerde bulunan lastikçiler,</w:t>
      </w:r>
    </w:p>
    <w:p w:rsidR="005B4D05" w:rsidRPr="00CF0326" w:rsidRDefault="005B4D05" w:rsidP="00956C43">
      <w:pPr>
        <w:shd w:val="clear" w:color="auto" w:fill="FFFFFF"/>
        <w:spacing w:after="0" w:line="276" w:lineRule="auto"/>
        <w:jc w:val="both"/>
        <w:rPr>
          <w:rFonts w:ascii="Times New Roman" w:hAnsi="Times New Roman" w:cs="Times New Roman"/>
          <w:color w:val="000000" w:themeColor="text1"/>
          <w:sz w:val="6"/>
          <w:szCs w:val="6"/>
        </w:rPr>
      </w:pPr>
    </w:p>
    <w:p w:rsidR="00D414B6" w:rsidRPr="00CF0326" w:rsidRDefault="00D414B6" w:rsidP="00956C43">
      <w:pPr>
        <w:shd w:val="clear" w:color="auto" w:fill="FFFFFF"/>
        <w:spacing w:after="0" w:line="276" w:lineRule="auto"/>
        <w:rPr>
          <w:rFonts w:ascii="Times New Roman" w:eastAsia="Times New Roman" w:hAnsi="Times New Roman" w:cs="Times New Roman"/>
          <w:b/>
          <w:color w:val="000000" w:themeColor="text1"/>
          <w:sz w:val="23"/>
          <w:szCs w:val="23"/>
          <w:u w:val="single"/>
          <w:lang w:eastAsia="tr-TR"/>
        </w:rPr>
      </w:pPr>
      <w:r w:rsidRPr="00CF0326">
        <w:rPr>
          <w:rFonts w:ascii="Times New Roman" w:eastAsia="Times New Roman" w:hAnsi="Times New Roman" w:cs="Times New Roman"/>
          <w:b/>
          <w:color w:val="000000" w:themeColor="text1"/>
          <w:sz w:val="23"/>
          <w:szCs w:val="23"/>
          <w:u w:val="single"/>
          <w:lang w:eastAsia="tr-TR"/>
        </w:rPr>
        <w:t>İlçemizde açık olacak akaryakıt istasyonları;</w:t>
      </w:r>
    </w:p>
    <w:p w:rsidR="008E53D6" w:rsidRPr="00CF0326" w:rsidRDefault="008E53D6" w:rsidP="00956C43">
      <w:pPr>
        <w:shd w:val="clear" w:color="auto" w:fill="FFFFFF"/>
        <w:spacing w:after="0" w:line="276" w:lineRule="auto"/>
        <w:rPr>
          <w:rFonts w:ascii="Times New Roman" w:eastAsia="Times New Roman" w:hAnsi="Times New Roman" w:cs="Times New Roman"/>
          <w:b/>
          <w:color w:val="000000" w:themeColor="text1"/>
          <w:sz w:val="10"/>
          <w:szCs w:val="10"/>
          <w:u w:val="single"/>
          <w:lang w:eastAsia="tr-TR"/>
        </w:rPr>
      </w:pP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7C524B" w:rsidRPr="00CF0326" w:rsidTr="00235D64">
        <w:tc>
          <w:tcPr>
            <w:tcW w:w="4957" w:type="dxa"/>
          </w:tcPr>
          <w:p w:rsidR="007C524B" w:rsidRPr="00CF0326" w:rsidRDefault="00512202" w:rsidP="00E01468">
            <w:pPr>
              <w:spacing w:line="276" w:lineRule="auto"/>
              <w:rPr>
                <w:rFonts w:ascii="Times New Roman" w:eastAsia="Times New Roman" w:hAnsi="Times New Roman" w:cs="Times New Roman"/>
                <w:color w:val="000000" w:themeColor="text1"/>
                <w:sz w:val="23"/>
                <w:szCs w:val="23"/>
                <w:u w:val="single"/>
              </w:rPr>
            </w:pPr>
            <w:r w:rsidRPr="00CF0326">
              <w:rPr>
                <w:rFonts w:ascii="Times New Roman" w:eastAsia="Times New Roman" w:hAnsi="Times New Roman" w:cs="Times New Roman"/>
                <w:b/>
                <w:i/>
                <w:color w:val="000000" w:themeColor="text1"/>
                <w:sz w:val="23"/>
                <w:szCs w:val="23"/>
                <w:u w:val="single"/>
                <w:lang w:eastAsia="tr-TR"/>
              </w:rPr>
              <w:t>23</w:t>
            </w:r>
            <w:r w:rsidR="007C524B" w:rsidRPr="00CF0326">
              <w:rPr>
                <w:rFonts w:ascii="Times New Roman" w:eastAsia="Times New Roman" w:hAnsi="Times New Roman" w:cs="Times New Roman"/>
                <w:b/>
                <w:i/>
                <w:color w:val="000000" w:themeColor="text1"/>
                <w:sz w:val="23"/>
                <w:szCs w:val="23"/>
                <w:u w:val="single"/>
                <w:lang w:eastAsia="tr-TR"/>
              </w:rPr>
              <w:t>.05.2020/ Cumartesi</w:t>
            </w:r>
          </w:p>
        </w:tc>
        <w:tc>
          <w:tcPr>
            <w:tcW w:w="4536" w:type="dxa"/>
          </w:tcPr>
          <w:p w:rsidR="007C524B" w:rsidRPr="00CF0326" w:rsidRDefault="00512202" w:rsidP="00DA2AF3">
            <w:pPr>
              <w:shd w:val="clear" w:color="auto" w:fill="FFFFFF"/>
              <w:spacing w:line="276" w:lineRule="auto"/>
              <w:rPr>
                <w:rFonts w:ascii="Times New Roman" w:eastAsia="Times New Roman" w:hAnsi="Times New Roman" w:cs="Times New Roman"/>
                <w:b/>
                <w:i/>
                <w:color w:val="000000" w:themeColor="text1"/>
                <w:sz w:val="23"/>
                <w:szCs w:val="23"/>
                <w:u w:val="single"/>
                <w:lang w:eastAsia="tr-TR"/>
              </w:rPr>
            </w:pPr>
            <w:r w:rsidRPr="00CF0326">
              <w:rPr>
                <w:rFonts w:ascii="Times New Roman" w:eastAsia="Times New Roman" w:hAnsi="Times New Roman" w:cs="Times New Roman"/>
                <w:b/>
                <w:i/>
                <w:color w:val="000000" w:themeColor="text1"/>
                <w:sz w:val="23"/>
                <w:szCs w:val="23"/>
                <w:u w:val="single"/>
                <w:lang w:eastAsia="tr-TR"/>
              </w:rPr>
              <w:t>24</w:t>
            </w:r>
            <w:r w:rsidR="007C524B" w:rsidRPr="00CF0326">
              <w:rPr>
                <w:rFonts w:ascii="Times New Roman" w:eastAsia="Times New Roman" w:hAnsi="Times New Roman" w:cs="Times New Roman"/>
                <w:b/>
                <w:i/>
                <w:color w:val="000000" w:themeColor="text1"/>
                <w:sz w:val="23"/>
                <w:szCs w:val="23"/>
                <w:u w:val="single"/>
                <w:lang w:eastAsia="tr-TR"/>
              </w:rPr>
              <w:t>.05.2020/ Pazar</w:t>
            </w:r>
          </w:p>
        </w:tc>
      </w:tr>
      <w:tr w:rsidR="007C524B" w:rsidRPr="00CF0326" w:rsidTr="00235D64">
        <w:tc>
          <w:tcPr>
            <w:tcW w:w="4957" w:type="dxa"/>
          </w:tcPr>
          <w:p w:rsidR="007C524B" w:rsidRPr="00AE1E3E" w:rsidRDefault="00DA2AF3"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sidRPr="00AE1E3E">
              <w:rPr>
                <w:rFonts w:ascii="Times New Roman" w:eastAsia="Times New Roman" w:hAnsi="Times New Roman" w:cs="Times New Roman"/>
                <w:color w:val="000000" w:themeColor="text1"/>
                <w:sz w:val="23"/>
                <w:szCs w:val="23"/>
                <w:lang w:eastAsia="tr-TR"/>
              </w:rPr>
              <w:t>-</w:t>
            </w:r>
            <w:r w:rsidR="005B4D05" w:rsidRPr="00AE1E3E">
              <w:rPr>
                <w:rFonts w:ascii="Times New Roman" w:eastAsia="Times New Roman" w:hAnsi="Times New Roman" w:cs="Times New Roman"/>
                <w:color w:val="000000" w:themeColor="text1"/>
                <w:sz w:val="23"/>
                <w:szCs w:val="23"/>
                <w:lang w:eastAsia="tr-TR"/>
              </w:rPr>
              <w:t xml:space="preserve"> </w:t>
            </w:r>
            <w:r w:rsidR="00AE1E3E" w:rsidRPr="00AE1E3E">
              <w:rPr>
                <w:rFonts w:ascii="Times New Roman" w:eastAsia="Times New Roman" w:hAnsi="Times New Roman" w:cs="Times New Roman"/>
                <w:color w:val="000000" w:themeColor="text1"/>
                <w:sz w:val="23"/>
                <w:szCs w:val="23"/>
                <w:lang w:eastAsia="tr-TR"/>
              </w:rPr>
              <w:t xml:space="preserve">BP </w:t>
            </w:r>
            <w:proofErr w:type="spellStart"/>
            <w:r w:rsidR="00AE1E3E" w:rsidRPr="00AE1E3E">
              <w:rPr>
                <w:rFonts w:ascii="Times New Roman" w:eastAsia="Times New Roman" w:hAnsi="Times New Roman" w:cs="Times New Roman"/>
                <w:color w:val="000000" w:themeColor="text1"/>
                <w:sz w:val="23"/>
                <w:szCs w:val="23"/>
                <w:lang w:eastAsia="tr-TR"/>
              </w:rPr>
              <w:t>Petra</w:t>
            </w:r>
            <w:proofErr w:type="spellEnd"/>
            <w:r w:rsidR="00AE1E3E" w:rsidRPr="00AE1E3E">
              <w:rPr>
                <w:rFonts w:ascii="Times New Roman" w:eastAsia="Times New Roman" w:hAnsi="Times New Roman" w:cs="Times New Roman"/>
                <w:color w:val="000000" w:themeColor="text1"/>
                <w:sz w:val="23"/>
                <w:szCs w:val="23"/>
                <w:lang w:eastAsia="tr-TR"/>
              </w:rPr>
              <w:t xml:space="preserve"> Petrol (Eski Garaj Karşısı)</w:t>
            </w:r>
          </w:p>
        </w:tc>
        <w:tc>
          <w:tcPr>
            <w:tcW w:w="4536" w:type="dxa"/>
          </w:tcPr>
          <w:p w:rsidR="007C524B" w:rsidRPr="00AE1E3E" w:rsidRDefault="00DA2AF3"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sidRPr="00AE1E3E">
              <w:rPr>
                <w:rFonts w:ascii="Times New Roman" w:eastAsia="Times New Roman" w:hAnsi="Times New Roman" w:cs="Times New Roman"/>
                <w:color w:val="000000" w:themeColor="text1"/>
                <w:sz w:val="23"/>
                <w:szCs w:val="23"/>
                <w:lang w:eastAsia="tr-TR"/>
              </w:rPr>
              <w:t>-</w:t>
            </w:r>
            <w:r w:rsidR="005B4D05" w:rsidRPr="00AE1E3E">
              <w:rPr>
                <w:rFonts w:ascii="Times New Roman" w:eastAsia="Times New Roman" w:hAnsi="Times New Roman" w:cs="Times New Roman"/>
                <w:color w:val="000000" w:themeColor="text1"/>
                <w:sz w:val="23"/>
                <w:szCs w:val="23"/>
                <w:lang w:eastAsia="tr-TR"/>
              </w:rPr>
              <w:t xml:space="preserve"> </w:t>
            </w:r>
            <w:r w:rsidR="00AE1E3E" w:rsidRPr="00AE1E3E">
              <w:rPr>
                <w:rFonts w:ascii="Times New Roman" w:eastAsia="Times New Roman" w:hAnsi="Times New Roman" w:cs="Times New Roman"/>
                <w:color w:val="000000" w:themeColor="text1"/>
                <w:sz w:val="23"/>
                <w:szCs w:val="23"/>
                <w:lang w:eastAsia="tr-TR"/>
              </w:rPr>
              <w:t xml:space="preserve">BP </w:t>
            </w:r>
            <w:proofErr w:type="spellStart"/>
            <w:r w:rsidR="00AE1E3E" w:rsidRPr="00AE1E3E">
              <w:rPr>
                <w:rFonts w:ascii="Times New Roman" w:eastAsia="Times New Roman" w:hAnsi="Times New Roman" w:cs="Times New Roman"/>
                <w:color w:val="000000" w:themeColor="text1"/>
                <w:sz w:val="23"/>
                <w:szCs w:val="23"/>
                <w:lang w:eastAsia="tr-TR"/>
              </w:rPr>
              <w:t>Ercoş</w:t>
            </w:r>
            <w:proofErr w:type="spellEnd"/>
            <w:r w:rsidR="00AE1E3E" w:rsidRPr="00AE1E3E">
              <w:rPr>
                <w:rFonts w:ascii="Times New Roman" w:eastAsia="Times New Roman" w:hAnsi="Times New Roman" w:cs="Times New Roman"/>
                <w:color w:val="000000" w:themeColor="text1"/>
                <w:sz w:val="23"/>
                <w:szCs w:val="23"/>
                <w:lang w:eastAsia="tr-TR"/>
              </w:rPr>
              <w:t xml:space="preserve"> Petrol (Opel Servis Yanı)</w:t>
            </w:r>
          </w:p>
        </w:tc>
      </w:tr>
      <w:tr w:rsidR="007C524B" w:rsidRPr="00CF0326" w:rsidTr="00235D64">
        <w:tc>
          <w:tcPr>
            <w:tcW w:w="4957" w:type="dxa"/>
          </w:tcPr>
          <w:p w:rsidR="007C524B" w:rsidRPr="00AE1E3E" w:rsidRDefault="00DA2AF3"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sidRPr="00AE1E3E">
              <w:rPr>
                <w:rFonts w:ascii="Times New Roman" w:eastAsia="Times New Roman" w:hAnsi="Times New Roman" w:cs="Times New Roman"/>
                <w:color w:val="000000" w:themeColor="text1"/>
                <w:sz w:val="23"/>
                <w:szCs w:val="23"/>
                <w:lang w:eastAsia="tr-TR"/>
              </w:rPr>
              <w:t>-</w:t>
            </w:r>
            <w:r w:rsidR="005B4D05" w:rsidRPr="00AE1E3E">
              <w:rPr>
                <w:rFonts w:ascii="Times New Roman" w:eastAsia="Times New Roman" w:hAnsi="Times New Roman" w:cs="Times New Roman"/>
                <w:color w:val="000000" w:themeColor="text1"/>
                <w:sz w:val="23"/>
                <w:szCs w:val="23"/>
                <w:lang w:eastAsia="tr-TR"/>
              </w:rPr>
              <w:t xml:space="preserve"> </w:t>
            </w:r>
            <w:r w:rsidR="00AE1E3E" w:rsidRPr="00AE1E3E">
              <w:rPr>
                <w:rFonts w:ascii="Times New Roman" w:eastAsia="Times New Roman" w:hAnsi="Times New Roman" w:cs="Times New Roman"/>
                <w:color w:val="000000" w:themeColor="text1"/>
                <w:sz w:val="23"/>
                <w:szCs w:val="23"/>
                <w:lang w:eastAsia="tr-TR"/>
              </w:rPr>
              <w:t>Shell Yazarlar</w:t>
            </w:r>
            <w:r w:rsidR="005B4D05" w:rsidRPr="00AE1E3E">
              <w:rPr>
                <w:rFonts w:ascii="Times New Roman" w:eastAsia="Times New Roman" w:hAnsi="Times New Roman" w:cs="Times New Roman"/>
                <w:color w:val="000000" w:themeColor="text1"/>
                <w:sz w:val="23"/>
                <w:szCs w:val="23"/>
                <w:lang w:eastAsia="tr-TR"/>
              </w:rPr>
              <w:t xml:space="preserve"> Petrol (</w:t>
            </w:r>
            <w:proofErr w:type="spellStart"/>
            <w:r w:rsidR="00AE1E3E" w:rsidRPr="00AE1E3E">
              <w:rPr>
                <w:rFonts w:ascii="Times New Roman" w:eastAsia="Times New Roman" w:hAnsi="Times New Roman" w:cs="Times New Roman"/>
                <w:color w:val="000000" w:themeColor="text1"/>
                <w:sz w:val="23"/>
                <w:szCs w:val="23"/>
                <w:lang w:eastAsia="tr-TR"/>
              </w:rPr>
              <w:t>Stad</w:t>
            </w:r>
            <w:proofErr w:type="spellEnd"/>
            <w:r w:rsidR="00AE1E3E" w:rsidRPr="00AE1E3E">
              <w:rPr>
                <w:rFonts w:ascii="Times New Roman" w:eastAsia="Times New Roman" w:hAnsi="Times New Roman" w:cs="Times New Roman"/>
                <w:color w:val="000000" w:themeColor="text1"/>
                <w:sz w:val="23"/>
                <w:szCs w:val="23"/>
                <w:lang w:eastAsia="tr-TR"/>
              </w:rPr>
              <w:t xml:space="preserve"> Altı</w:t>
            </w:r>
            <w:r w:rsidR="005B4D05" w:rsidRPr="00AE1E3E">
              <w:rPr>
                <w:rFonts w:ascii="Times New Roman" w:eastAsia="Times New Roman" w:hAnsi="Times New Roman" w:cs="Times New Roman"/>
                <w:color w:val="000000" w:themeColor="text1"/>
                <w:sz w:val="23"/>
                <w:szCs w:val="23"/>
                <w:lang w:eastAsia="tr-TR"/>
              </w:rPr>
              <w:t>)</w:t>
            </w:r>
          </w:p>
        </w:tc>
        <w:tc>
          <w:tcPr>
            <w:tcW w:w="4536" w:type="dxa"/>
          </w:tcPr>
          <w:p w:rsidR="007C524B" w:rsidRPr="005A3501" w:rsidRDefault="00DA2AF3" w:rsidP="00AE1E3E">
            <w:pPr>
              <w:spacing w:line="276" w:lineRule="auto"/>
              <w:rPr>
                <w:rFonts w:ascii="Times New Roman" w:eastAsia="Times New Roman" w:hAnsi="Times New Roman" w:cs="Times New Roman"/>
                <w:color w:val="FF0000"/>
                <w:sz w:val="23"/>
                <w:szCs w:val="23"/>
              </w:rPr>
            </w:pPr>
            <w:r w:rsidRPr="005A3501">
              <w:rPr>
                <w:rFonts w:ascii="Times New Roman" w:eastAsia="Times New Roman" w:hAnsi="Times New Roman" w:cs="Times New Roman"/>
                <w:color w:val="FF0000"/>
                <w:sz w:val="23"/>
                <w:szCs w:val="23"/>
              </w:rPr>
              <w:t>-</w:t>
            </w:r>
            <w:r w:rsidR="005A3501">
              <w:rPr>
                <w:rFonts w:ascii="Times New Roman" w:eastAsia="Times New Roman" w:hAnsi="Times New Roman" w:cs="Times New Roman"/>
                <w:color w:val="FF0000"/>
                <w:sz w:val="23"/>
                <w:szCs w:val="23"/>
              </w:rPr>
              <w:t xml:space="preserve"> </w:t>
            </w:r>
            <w:r w:rsidR="00934E38" w:rsidRPr="005A3501">
              <w:rPr>
                <w:rFonts w:ascii="Times New Roman" w:eastAsia="Times New Roman" w:hAnsi="Times New Roman" w:cs="Times New Roman"/>
                <w:color w:val="000000" w:themeColor="text1"/>
                <w:sz w:val="23"/>
                <w:szCs w:val="23"/>
              </w:rPr>
              <w:t>Ünlü Petrol Total</w:t>
            </w:r>
          </w:p>
        </w:tc>
      </w:tr>
      <w:tr w:rsidR="007C524B" w:rsidRPr="00CF0326" w:rsidTr="00235D64">
        <w:tc>
          <w:tcPr>
            <w:tcW w:w="4957" w:type="dxa"/>
          </w:tcPr>
          <w:p w:rsidR="007C524B" w:rsidRPr="005A3501" w:rsidRDefault="00DA2AF3" w:rsidP="005A3501">
            <w:pPr>
              <w:spacing w:line="276" w:lineRule="auto"/>
              <w:rPr>
                <w:rFonts w:ascii="Times New Roman" w:eastAsia="Times New Roman" w:hAnsi="Times New Roman" w:cs="Times New Roman"/>
                <w:color w:val="000000" w:themeColor="text1"/>
                <w:sz w:val="23"/>
                <w:szCs w:val="23"/>
              </w:rPr>
            </w:pPr>
            <w:r w:rsidRPr="005A3501">
              <w:rPr>
                <w:rFonts w:ascii="Times New Roman" w:eastAsia="Times New Roman" w:hAnsi="Times New Roman" w:cs="Times New Roman"/>
                <w:color w:val="000000" w:themeColor="text1"/>
                <w:sz w:val="23"/>
                <w:szCs w:val="23"/>
              </w:rPr>
              <w:t>-</w:t>
            </w:r>
            <w:r w:rsidR="005B4D05" w:rsidRPr="005A3501">
              <w:rPr>
                <w:rFonts w:ascii="Times New Roman" w:eastAsia="Times New Roman" w:hAnsi="Times New Roman" w:cs="Times New Roman"/>
                <w:color w:val="000000" w:themeColor="text1"/>
                <w:sz w:val="23"/>
                <w:szCs w:val="23"/>
              </w:rPr>
              <w:t xml:space="preserve"> </w:t>
            </w:r>
            <w:proofErr w:type="spellStart"/>
            <w:r w:rsidR="005A3501" w:rsidRPr="005A3501">
              <w:rPr>
                <w:rFonts w:ascii="Times New Roman" w:eastAsia="Times New Roman" w:hAnsi="Times New Roman" w:cs="Times New Roman"/>
                <w:color w:val="000000" w:themeColor="text1"/>
                <w:sz w:val="23"/>
                <w:szCs w:val="23"/>
              </w:rPr>
              <w:t>Nipet</w:t>
            </w:r>
            <w:proofErr w:type="spellEnd"/>
            <w:r w:rsidR="005A3501" w:rsidRPr="005A3501">
              <w:rPr>
                <w:rFonts w:ascii="Times New Roman" w:eastAsia="Times New Roman" w:hAnsi="Times New Roman" w:cs="Times New Roman"/>
                <w:color w:val="000000" w:themeColor="text1"/>
                <w:sz w:val="23"/>
                <w:szCs w:val="23"/>
              </w:rPr>
              <w:t xml:space="preserve"> Petrol</w:t>
            </w:r>
          </w:p>
        </w:tc>
        <w:tc>
          <w:tcPr>
            <w:tcW w:w="4536" w:type="dxa"/>
          </w:tcPr>
          <w:p w:rsidR="007C524B" w:rsidRPr="005A3501" w:rsidRDefault="00DA2AF3" w:rsidP="00934E38">
            <w:pPr>
              <w:spacing w:line="276" w:lineRule="auto"/>
              <w:rPr>
                <w:rFonts w:ascii="Times New Roman" w:eastAsia="Times New Roman" w:hAnsi="Times New Roman" w:cs="Times New Roman"/>
                <w:color w:val="000000" w:themeColor="text1"/>
                <w:sz w:val="23"/>
                <w:szCs w:val="23"/>
              </w:rPr>
            </w:pPr>
            <w:r w:rsidRPr="005A3501">
              <w:rPr>
                <w:rFonts w:ascii="Times New Roman" w:eastAsia="Times New Roman" w:hAnsi="Times New Roman" w:cs="Times New Roman"/>
                <w:color w:val="000000" w:themeColor="text1"/>
                <w:sz w:val="23"/>
                <w:szCs w:val="23"/>
              </w:rPr>
              <w:t>-</w:t>
            </w:r>
            <w:r w:rsidR="005B4D05" w:rsidRPr="005A3501">
              <w:rPr>
                <w:rFonts w:ascii="Times New Roman" w:eastAsia="Times New Roman" w:hAnsi="Times New Roman" w:cs="Times New Roman"/>
                <w:color w:val="000000" w:themeColor="text1"/>
                <w:sz w:val="23"/>
                <w:szCs w:val="23"/>
              </w:rPr>
              <w:t xml:space="preserve"> </w:t>
            </w:r>
            <w:proofErr w:type="spellStart"/>
            <w:r w:rsidR="00934E38" w:rsidRPr="005A3501">
              <w:rPr>
                <w:rFonts w:ascii="Times New Roman" w:eastAsia="Times New Roman" w:hAnsi="Times New Roman" w:cs="Times New Roman"/>
                <w:color w:val="000000" w:themeColor="text1"/>
                <w:sz w:val="23"/>
                <w:szCs w:val="23"/>
              </w:rPr>
              <w:t>Pramit</w:t>
            </w:r>
            <w:proofErr w:type="spellEnd"/>
            <w:r w:rsidR="00934E38" w:rsidRPr="005A3501">
              <w:rPr>
                <w:rFonts w:ascii="Times New Roman" w:eastAsia="Times New Roman" w:hAnsi="Times New Roman" w:cs="Times New Roman"/>
                <w:color w:val="000000" w:themeColor="text1"/>
                <w:sz w:val="23"/>
                <w:szCs w:val="23"/>
              </w:rPr>
              <w:t xml:space="preserve"> Akaryakıt Asya </w:t>
            </w:r>
            <w:proofErr w:type="spellStart"/>
            <w:r w:rsidR="00934E38" w:rsidRPr="005A3501">
              <w:rPr>
                <w:rFonts w:ascii="Times New Roman" w:eastAsia="Times New Roman" w:hAnsi="Times New Roman" w:cs="Times New Roman"/>
                <w:color w:val="000000" w:themeColor="text1"/>
                <w:sz w:val="23"/>
                <w:szCs w:val="23"/>
              </w:rPr>
              <w:t>Oil</w:t>
            </w:r>
            <w:proofErr w:type="spellEnd"/>
          </w:p>
        </w:tc>
      </w:tr>
      <w:tr w:rsidR="007C524B" w:rsidRPr="00CF0326" w:rsidTr="00235D64">
        <w:tc>
          <w:tcPr>
            <w:tcW w:w="4957" w:type="dxa"/>
          </w:tcPr>
          <w:p w:rsidR="007C524B" w:rsidRPr="005A3501" w:rsidRDefault="00DA2AF3" w:rsidP="00DA2AF3">
            <w:pPr>
              <w:spacing w:line="276" w:lineRule="auto"/>
              <w:rPr>
                <w:rFonts w:ascii="Times New Roman" w:eastAsia="Times New Roman" w:hAnsi="Times New Roman" w:cs="Times New Roman"/>
                <w:color w:val="000000" w:themeColor="text1"/>
                <w:sz w:val="23"/>
                <w:szCs w:val="23"/>
              </w:rPr>
            </w:pPr>
            <w:r w:rsidRPr="005A3501">
              <w:rPr>
                <w:rFonts w:ascii="Times New Roman" w:eastAsia="Times New Roman" w:hAnsi="Times New Roman" w:cs="Times New Roman"/>
                <w:color w:val="000000" w:themeColor="text1"/>
                <w:sz w:val="23"/>
                <w:szCs w:val="23"/>
              </w:rPr>
              <w:t>-</w:t>
            </w:r>
            <w:r w:rsidR="005B4D05" w:rsidRPr="005A3501">
              <w:rPr>
                <w:rFonts w:ascii="Times New Roman" w:eastAsia="Times New Roman" w:hAnsi="Times New Roman" w:cs="Times New Roman"/>
                <w:color w:val="000000" w:themeColor="text1"/>
                <w:sz w:val="23"/>
                <w:szCs w:val="23"/>
              </w:rPr>
              <w:t xml:space="preserve"> </w:t>
            </w:r>
            <w:proofErr w:type="spellStart"/>
            <w:r w:rsidR="005A3501" w:rsidRPr="005A3501">
              <w:rPr>
                <w:rFonts w:ascii="Times New Roman" w:eastAsia="Times New Roman" w:hAnsi="Times New Roman" w:cs="Times New Roman"/>
                <w:color w:val="000000" w:themeColor="text1"/>
                <w:sz w:val="23"/>
                <w:szCs w:val="23"/>
              </w:rPr>
              <w:t>Hipet</w:t>
            </w:r>
            <w:proofErr w:type="spellEnd"/>
            <w:r w:rsidR="005A3501" w:rsidRPr="005A3501">
              <w:rPr>
                <w:rFonts w:ascii="Times New Roman" w:eastAsia="Times New Roman" w:hAnsi="Times New Roman" w:cs="Times New Roman"/>
                <w:color w:val="000000" w:themeColor="text1"/>
                <w:sz w:val="23"/>
                <w:szCs w:val="23"/>
              </w:rPr>
              <w:t xml:space="preserve"> Petrol</w:t>
            </w:r>
          </w:p>
          <w:p w:rsidR="00E60E68" w:rsidRPr="005A3501" w:rsidRDefault="00E60E68" w:rsidP="005A3501">
            <w:pPr>
              <w:spacing w:line="276" w:lineRule="auto"/>
              <w:rPr>
                <w:rFonts w:ascii="Times New Roman" w:eastAsia="Times New Roman" w:hAnsi="Times New Roman" w:cs="Times New Roman"/>
                <w:color w:val="000000" w:themeColor="text1"/>
                <w:sz w:val="23"/>
                <w:szCs w:val="23"/>
              </w:rPr>
            </w:pPr>
            <w:r w:rsidRPr="005A3501">
              <w:rPr>
                <w:rFonts w:ascii="Times New Roman" w:eastAsia="Times New Roman" w:hAnsi="Times New Roman" w:cs="Times New Roman"/>
                <w:color w:val="000000" w:themeColor="text1"/>
                <w:sz w:val="23"/>
                <w:szCs w:val="23"/>
              </w:rPr>
              <w:t xml:space="preserve">- </w:t>
            </w:r>
            <w:r w:rsidR="005A3501" w:rsidRPr="005A3501">
              <w:rPr>
                <w:rFonts w:ascii="Times New Roman" w:eastAsia="Times New Roman" w:hAnsi="Times New Roman" w:cs="Times New Roman"/>
                <w:color w:val="000000" w:themeColor="text1"/>
                <w:sz w:val="23"/>
                <w:szCs w:val="23"/>
              </w:rPr>
              <w:t>Bayırlar</w:t>
            </w:r>
            <w:r w:rsidRPr="005A3501">
              <w:rPr>
                <w:rFonts w:ascii="Times New Roman" w:eastAsia="Times New Roman" w:hAnsi="Times New Roman" w:cs="Times New Roman"/>
                <w:color w:val="000000" w:themeColor="text1"/>
                <w:sz w:val="23"/>
                <w:szCs w:val="23"/>
              </w:rPr>
              <w:t xml:space="preserve"> Petrol (Turgutlu Yolu)</w:t>
            </w:r>
          </w:p>
        </w:tc>
        <w:tc>
          <w:tcPr>
            <w:tcW w:w="4536" w:type="dxa"/>
          </w:tcPr>
          <w:p w:rsidR="007C524B" w:rsidRDefault="00E60E68" w:rsidP="005A3501">
            <w:pPr>
              <w:spacing w:line="276" w:lineRule="auto"/>
              <w:rPr>
                <w:rFonts w:ascii="Times New Roman" w:eastAsia="Times New Roman" w:hAnsi="Times New Roman" w:cs="Times New Roman"/>
                <w:color w:val="000000" w:themeColor="text1"/>
                <w:sz w:val="23"/>
                <w:szCs w:val="23"/>
              </w:rPr>
            </w:pPr>
            <w:r w:rsidRPr="005A3501">
              <w:rPr>
                <w:rFonts w:ascii="Times New Roman" w:eastAsia="Times New Roman" w:hAnsi="Times New Roman" w:cs="Times New Roman"/>
                <w:color w:val="000000" w:themeColor="text1"/>
                <w:sz w:val="23"/>
                <w:szCs w:val="23"/>
              </w:rPr>
              <w:t xml:space="preserve">- </w:t>
            </w:r>
            <w:r w:rsidR="00934E38">
              <w:rPr>
                <w:rFonts w:ascii="Times New Roman" w:eastAsia="Times New Roman" w:hAnsi="Times New Roman" w:cs="Times New Roman"/>
                <w:color w:val="000000" w:themeColor="text1"/>
                <w:sz w:val="23"/>
                <w:szCs w:val="23"/>
              </w:rPr>
              <w:t xml:space="preserve">İzci </w:t>
            </w:r>
            <w:proofErr w:type="spellStart"/>
            <w:r w:rsidR="00934E38">
              <w:rPr>
                <w:rFonts w:ascii="Times New Roman" w:eastAsia="Times New Roman" w:hAnsi="Times New Roman" w:cs="Times New Roman"/>
                <w:color w:val="000000" w:themeColor="text1"/>
                <w:sz w:val="23"/>
                <w:szCs w:val="23"/>
              </w:rPr>
              <w:t>Petrol+Adres</w:t>
            </w:r>
            <w:proofErr w:type="spellEnd"/>
            <w:r w:rsidR="00934E38">
              <w:rPr>
                <w:rFonts w:ascii="Times New Roman" w:eastAsia="Times New Roman" w:hAnsi="Times New Roman" w:cs="Times New Roman"/>
                <w:color w:val="000000" w:themeColor="text1"/>
                <w:sz w:val="23"/>
                <w:szCs w:val="23"/>
              </w:rPr>
              <w:t xml:space="preserve"> Gaz</w:t>
            </w:r>
          </w:p>
          <w:p w:rsidR="005A3501" w:rsidRPr="005A3501" w:rsidRDefault="005A3501" w:rsidP="00934E38">
            <w:pPr>
              <w:spacing w:line="276" w:lineRule="auto"/>
              <w:rPr>
                <w:rFonts w:ascii="Times New Roman" w:eastAsia="Times New Roman" w:hAnsi="Times New Roman" w:cs="Times New Roman"/>
                <w:color w:val="000000" w:themeColor="text1"/>
                <w:sz w:val="23"/>
                <w:szCs w:val="23"/>
              </w:rPr>
            </w:pPr>
          </w:p>
        </w:tc>
      </w:tr>
      <w:tr w:rsidR="00DA2AF3" w:rsidRPr="00CF0326" w:rsidTr="00235D64">
        <w:trPr>
          <w:trHeight w:val="529"/>
        </w:trPr>
        <w:tc>
          <w:tcPr>
            <w:tcW w:w="4957" w:type="dxa"/>
          </w:tcPr>
          <w:p w:rsidR="00DA2AF3" w:rsidRPr="00CF0326" w:rsidRDefault="00DA2AF3" w:rsidP="006537AA">
            <w:pPr>
              <w:spacing w:line="276" w:lineRule="auto"/>
              <w:rPr>
                <w:rFonts w:ascii="Times New Roman" w:eastAsia="Times New Roman" w:hAnsi="Times New Roman" w:cs="Times New Roman"/>
                <w:b/>
                <w:i/>
                <w:color w:val="000000" w:themeColor="text1"/>
                <w:sz w:val="23"/>
                <w:szCs w:val="23"/>
                <w:u w:val="single"/>
                <w:lang w:eastAsia="tr-TR"/>
              </w:rPr>
            </w:pPr>
          </w:p>
          <w:p w:rsidR="00DA2AF3" w:rsidRPr="00CF0326" w:rsidRDefault="00512202" w:rsidP="00DA2AF3">
            <w:pPr>
              <w:spacing w:line="276" w:lineRule="auto"/>
              <w:rPr>
                <w:rFonts w:ascii="Times New Roman" w:eastAsia="Times New Roman" w:hAnsi="Times New Roman" w:cs="Times New Roman"/>
                <w:color w:val="000000" w:themeColor="text1"/>
                <w:sz w:val="23"/>
                <w:szCs w:val="23"/>
                <w:u w:val="single"/>
              </w:rPr>
            </w:pPr>
            <w:r w:rsidRPr="00CF0326">
              <w:rPr>
                <w:rFonts w:ascii="Times New Roman" w:eastAsia="Times New Roman" w:hAnsi="Times New Roman" w:cs="Times New Roman"/>
                <w:b/>
                <w:i/>
                <w:color w:val="000000" w:themeColor="text1"/>
                <w:sz w:val="23"/>
                <w:szCs w:val="23"/>
                <w:u w:val="single"/>
                <w:lang w:eastAsia="tr-TR"/>
              </w:rPr>
              <w:t>25</w:t>
            </w:r>
            <w:r w:rsidR="00DA2AF3" w:rsidRPr="00CF0326">
              <w:rPr>
                <w:rFonts w:ascii="Times New Roman" w:eastAsia="Times New Roman" w:hAnsi="Times New Roman" w:cs="Times New Roman"/>
                <w:b/>
                <w:i/>
                <w:color w:val="000000" w:themeColor="text1"/>
                <w:sz w:val="23"/>
                <w:szCs w:val="23"/>
                <w:u w:val="single"/>
                <w:lang w:eastAsia="tr-TR"/>
              </w:rPr>
              <w:t>.05.2020/ Pazartesi</w:t>
            </w:r>
          </w:p>
        </w:tc>
        <w:tc>
          <w:tcPr>
            <w:tcW w:w="4536" w:type="dxa"/>
          </w:tcPr>
          <w:p w:rsidR="00DA2AF3" w:rsidRPr="00CF0326" w:rsidRDefault="00DA2AF3" w:rsidP="006537AA">
            <w:pPr>
              <w:shd w:val="clear" w:color="auto" w:fill="FFFFFF"/>
              <w:spacing w:line="276" w:lineRule="auto"/>
              <w:rPr>
                <w:rFonts w:ascii="Times New Roman" w:eastAsia="Times New Roman" w:hAnsi="Times New Roman" w:cs="Times New Roman"/>
                <w:b/>
                <w:i/>
                <w:color w:val="000000" w:themeColor="text1"/>
                <w:sz w:val="23"/>
                <w:szCs w:val="23"/>
                <w:u w:val="single"/>
                <w:lang w:eastAsia="tr-TR"/>
              </w:rPr>
            </w:pPr>
          </w:p>
          <w:p w:rsidR="00DA2AF3" w:rsidRPr="00CF0326" w:rsidRDefault="00512202" w:rsidP="00DA2AF3">
            <w:pPr>
              <w:shd w:val="clear" w:color="auto" w:fill="FFFFFF"/>
              <w:spacing w:line="276" w:lineRule="auto"/>
              <w:rPr>
                <w:rFonts w:ascii="Times New Roman" w:eastAsia="Times New Roman" w:hAnsi="Times New Roman" w:cs="Times New Roman"/>
                <w:b/>
                <w:i/>
                <w:color w:val="000000" w:themeColor="text1"/>
                <w:sz w:val="23"/>
                <w:szCs w:val="23"/>
                <w:u w:val="single"/>
                <w:lang w:eastAsia="tr-TR"/>
              </w:rPr>
            </w:pPr>
            <w:r w:rsidRPr="00CF0326">
              <w:rPr>
                <w:rFonts w:ascii="Times New Roman" w:eastAsia="Times New Roman" w:hAnsi="Times New Roman" w:cs="Times New Roman"/>
                <w:b/>
                <w:i/>
                <w:color w:val="000000" w:themeColor="text1"/>
                <w:sz w:val="23"/>
                <w:szCs w:val="23"/>
                <w:u w:val="single"/>
                <w:lang w:eastAsia="tr-TR"/>
              </w:rPr>
              <w:t>26</w:t>
            </w:r>
            <w:r w:rsidR="00DA2AF3" w:rsidRPr="00CF0326">
              <w:rPr>
                <w:rFonts w:ascii="Times New Roman" w:eastAsia="Times New Roman" w:hAnsi="Times New Roman" w:cs="Times New Roman"/>
                <w:b/>
                <w:i/>
                <w:color w:val="000000" w:themeColor="text1"/>
                <w:sz w:val="23"/>
                <w:szCs w:val="23"/>
                <w:u w:val="single"/>
                <w:lang w:eastAsia="tr-TR"/>
              </w:rPr>
              <w:t>.05.2020/ Salı</w:t>
            </w:r>
          </w:p>
        </w:tc>
      </w:tr>
      <w:tr w:rsidR="00DA2AF3" w:rsidRPr="00CF0326" w:rsidTr="00235D64">
        <w:tc>
          <w:tcPr>
            <w:tcW w:w="4957" w:type="dxa"/>
          </w:tcPr>
          <w:p w:rsidR="00DA2AF3" w:rsidRDefault="00DA2AF3"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sidRPr="00AE1E3E">
              <w:rPr>
                <w:rFonts w:ascii="Times New Roman" w:eastAsia="Times New Roman" w:hAnsi="Times New Roman" w:cs="Times New Roman"/>
                <w:color w:val="000000" w:themeColor="text1"/>
                <w:sz w:val="23"/>
                <w:szCs w:val="23"/>
                <w:lang w:eastAsia="tr-TR"/>
              </w:rPr>
              <w:t>-</w:t>
            </w:r>
            <w:r w:rsidR="00AE1E3E" w:rsidRPr="00AE1E3E">
              <w:rPr>
                <w:rFonts w:ascii="Times New Roman" w:eastAsia="Times New Roman" w:hAnsi="Times New Roman" w:cs="Times New Roman"/>
                <w:color w:val="000000" w:themeColor="text1"/>
                <w:sz w:val="23"/>
                <w:szCs w:val="23"/>
                <w:lang w:eastAsia="tr-TR"/>
              </w:rPr>
              <w:t xml:space="preserve"> Total Kayalar Petrol (Şehir</w:t>
            </w:r>
            <w:r w:rsidR="005B4D05" w:rsidRPr="00AE1E3E">
              <w:rPr>
                <w:rFonts w:ascii="Times New Roman" w:eastAsia="Times New Roman" w:hAnsi="Times New Roman" w:cs="Times New Roman"/>
                <w:color w:val="000000" w:themeColor="text1"/>
                <w:sz w:val="23"/>
                <w:szCs w:val="23"/>
                <w:lang w:eastAsia="tr-TR"/>
              </w:rPr>
              <w:t xml:space="preserve"> Hastanesi </w:t>
            </w:r>
            <w:r w:rsidR="00AE1E3E" w:rsidRPr="00AE1E3E">
              <w:rPr>
                <w:rFonts w:ascii="Times New Roman" w:eastAsia="Times New Roman" w:hAnsi="Times New Roman" w:cs="Times New Roman"/>
                <w:color w:val="000000" w:themeColor="text1"/>
                <w:sz w:val="23"/>
                <w:szCs w:val="23"/>
                <w:lang w:eastAsia="tr-TR"/>
              </w:rPr>
              <w:t>Altı</w:t>
            </w:r>
            <w:r w:rsidR="005B4D05" w:rsidRPr="00AE1E3E">
              <w:rPr>
                <w:rFonts w:ascii="Times New Roman" w:eastAsia="Times New Roman" w:hAnsi="Times New Roman" w:cs="Times New Roman"/>
                <w:color w:val="000000" w:themeColor="text1"/>
                <w:sz w:val="23"/>
                <w:szCs w:val="23"/>
                <w:lang w:eastAsia="tr-TR"/>
              </w:rPr>
              <w:t>)</w:t>
            </w:r>
          </w:p>
          <w:p w:rsidR="00AE1E3E" w:rsidRPr="00AE1E3E" w:rsidRDefault="00AE1E3E"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 xml:space="preserve">- </w:t>
            </w:r>
            <w:proofErr w:type="spellStart"/>
            <w:r>
              <w:rPr>
                <w:rFonts w:ascii="Times New Roman" w:eastAsia="Times New Roman" w:hAnsi="Times New Roman" w:cs="Times New Roman"/>
                <w:color w:val="000000" w:themeColor="text1"/>
                <w:sz w:val="23"/>
                <w:szCs w:val="23"/>
                <w:lang w:eastAsia="tr-TR"/>
              </w:rPr>
              <w:t>Opet</w:t>
            </w:r>
            <w:proofErr w:type="spellEnd"/>
            <w:r>
              <w:rPr>
                <w:rFonts w:ascii="Times New Roman" w:eastAsia="Times New Roman" w:hAnsi="Times New Roman" w:cs="Times New Roman"/>
                <w:color w:val="000000" w:themeColor="text1"/>
                <w:sz w:val="23"/>
                <w:szCs w:val="23"/>
                <w:lang w:eastAsia="tr-TR"/>
              </w:rPr>
              <w:t xml:space="preserve"> </w:t>
            </w:r>
            <w:proofErr w:type="spellStart"/>
            <w:r>
              <w:rPr>
                <w:rFonts w:ascii="Times New Roman" w:eastAsia="Times New Roman" w:hAnsi="Times New Roman" w:cs="Times New Roman"/>
                <w:color w:val="000000" w:themeColor="text1"/>
                <w:sz w:val="23"/>
                <w:szCs w:val="23"/>
                <w:lang w:eastAsia="tr-TR"/>
              </w:rPr>
              <w:t>Tekoğlu</w:t>
            </w:r>
            <w:proofErr w:type="spellEnd"/>
            <w:r>
              <w:rPr>
                <w:rFonts w:ascii="Times New Roman" w:eastAsia="Times New Roman" w:hAnsi="Times New Roman" w:cs="Times New Roman"/>
                <w:color w:val="000000" w:themeColor="text1"/>
                <w:sz w:val="23"/>
                <w:szCs w:val="23"/>
                <w:lang w:eastAsia="tr-TR"/>
              </w:rPr>
              <w:t xml:space="preserve"> Petrol (Opel Servis Karşısı)</w:t>
            </w:r>
          </w:p>
        </w:tc>
        <w:tc>
          <w:tcPr>
            <w:tcW w:w="4536" w:type="dxa"/>
          </w:tcPr>
          <w:p w:rsidR="00DA2AF3" w:rsidRPr="00AE1E3E" w:rsidRDefault="00DA2AF3"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sidRPr="00AE1E3E">
              <w:rPr>
                <w:rFonts w:ascii="Times New Roman" w:eastAsia="Times New Roman" w:hAnsi="Times New Roman" w:cs="Times New Roman"/>
                <w:color w:val="000000" w:themeColor="text1"/>
                <w:sz w:val="23"/>
                <w:szCs w:val="23"/>
                <w:lang w:eastAsia="tr-TR"/>
              </w:rPr>
              <w:t>-</w:t>
            </w:r>
            <w:r w:rsidR="00AE1E3E" w:rsidRPr="00AE1E3E">
              <w:rPr>
                <w:rFonts w:ascii="Times New Roman" w:eastAsia="Times New Roman" w:hAnsi="Times New Roman" w:cs="Times New Roman"/>
                <w:color w:val="000000" w:themeColor="text1"/>
                <w:sz w:val="23"/>
                <w:szCs w:val="23"/>
                <w:lang w:eastAsia="tr-TR"/>
              </w:rPr>
              <w:t xml:space="preserve"> Total </w:t>
            </w:r>
            <w:proofErr w:type="spellStart"/>
            <w:r w:rsidR="00AE1E3E" w:rsidRPr="00AE1E3E">
              <w:rPr>
                <w:rFonts w:ascii="Times New Roman" w:eastAsia="Times New Roman" w:hAnsi="Times New Roman" w:cs="Times New Roman"/>
                <w:color w:val="000000" w:themeColor="text1"/>
                <w:sz w:val="23"/>
                <w:szCs w:val="23"/>
                <w:lang w:eastAsia="tr-TR"/>
              </w:rPr>
              <w:t>Ercoş</w:t>
            </w:r>
            <w:proofErr w:type="spellEnd"/>
            <w:r w:rsidR="00AE1E3E" w:rsidRPr="00AE1E3E">
              <w:rPr>
                <w:rFonts w:ascii="Times New Roman" w:eastAsia="Times New Roman" w:hAnsi="Times New Roman" w:cs="Times New Roman"/>
                <w:color w:val="000000" w:themeColor="text1"/>
                <w:sz w:val="23"/>
                <w:szCs w:val="23"/>
                <w:lang w:eastAsia="tr-TR"/>
              </w:rPr>
              <w:t xml:space="preserve"> Petrol (Galericiler Sitesi) </w:t>
            </w:r>
          </w:p>
          <w:p w:rsidR="00AE1E3E" w:rsidRPr="00AE1E3E" w:rsidRDefault="00AE1E3E" w:rsidP="00AE1E3E">
            <w:pPr>
              <w:shd w:val="clear" w:color="auto" w:fill="FFFFFF"/>
              <w:spacing w:line="276" w:lineRule="auto"/>
              <w:rPr>
                <w:rFonts w:ascii="Times New Roman" w:eastAsia="Times New Roman" w:hAnsi="Times New Roman" w:cs="Times New Roman"/>
                <w:color w:val="000000" w:themeColor="text1"/>
                <w:sz w:val="23"/>
                <w:szCs w:val="23"/>
                <w:lang w:eastAsia="tr-TR"/>
              </w:rPr>
            </w:pPr>
            <w:r w:rsidRPr="00AE1E3E">
              <w:rPr>
                <w:rFonts w:ascii="Times New Roman" w:eastAsia="Times New Roman" w:hAnsi="Times New Roman" w:cs="Times New Roman"/>
                <w:color w:val="000000" w:themeColor="text1"/>
                <w:sz w:val="23"/>
                <w:szCs w:val="23"/>
                <w:lang w:eastAsia="tr-TR"/>
              </w:rPr>
              <w:t>- BP Şehzadeler Petrol (Cezaevi Karşısı)</w:t>
            </w:r>
          </w:p>
        </w:tc>
      </w:tr>
      <w:tr w:rsidR="00DA2AF3" w:rsidRPr="00CF0326" w:rsidTr="00235D64">
        <w:tc>
          <w:tcPr>
            <w:tcW w:w="4957" w:type="dxa"/>
          </w:tcPr>
          <w:p w:rsidR="00DA2AF3" w:rsidRPr="005A3501" w:rsidRDefault="00DA2AF3" w:rsidP="00DA2AF3">
            <w:pPr>
              <w:shd w:val="clear" w:color="auto" w:fill="FFFFFF"/>
              <w:spacing w:line="276" w:lineRule="auto"/>
              <w:rPr>
                <w:rFonts w:ascii="Times New Roman" w:eastAsia="Times New Roman" w:hAnsi="Times New Roman" w:cs="Times New Roman"/>
                <w:color w:val="000000" w:themeColor="text1"/>
                <w:sz w:val="23"/>
                <w:szCs w:val="23"/>
                <w:lang w:eastAsia="tr-TR"/>
              </w:rPr>
            </w:pPr>
            <w:r w:rsidRPr="005A3501">
              <w:rPr>
                <w:rFonts w:ascii="Times New Roman" w:eastAsia="Times New Roman" w:hAnsi="Times New Roman" w:cs="Times New Roman"/>
                <w:color w:val="000000" w:themeColor="text1"/>
                <w:sz w:val="23"/>
                <w:szCs w:val="23"/>
                <w:lang w:eastAsia="tr-TR"/>
              </w:rPr>
              <w:t>-</w:t>
            </w:r>
            <w:r w:rsidR="005A3501" w:rsidRPr="005A3501">
              <w:rPr>
                <w:rFonts w:ascii="Times New Roman" w:eastAsia="Times New Roman" w:hAnsi="Times New Roman" w:cs="Times New Roman"/>
                <w:color w:val="000000" w:themeColor="text1"/>
                <w:sz w:val="23"/>
                <w:szCs w:val="23"/>
                <w:lang w:eastAsia="tr-TR"/>
              </w:rPr>
              <w:t xml:space="preserve"> Caner Petrol</w:t>
            </w:r>
          </w:p>
          <w:p w:rsidR="00DA2AF3" w:rsidRPr="005A3501" w:rsidRDefault="00DA2AF3" w:rsidP="00DA2AF3">
            <w:pPr>
              <w:shd w:val="clear" w:color="auto" w:fill="FFFFFF"/>
              <w:spacing w:line="276" w:lineRule="auto"/>
              <w:rPr>
                <w:rFonts w:ascii="Times New Roman" w:eastAsia="Times New Roman" w:hAnsi="Times New Roman" w:cs="Times New Roman"/>
                <w:color w:val="000000" w:themeColor="text1"/>
                <w:sz w:val="23"/>
                <w:szCs w:val="23"/>
                <w:lang w:eastAsia="tr-TR"/>
              </w:rPr>
            </w:pPr>
            <w:r w:rsidRPr="005A3501">
              <w:rPr>
                <w:rFonts w:ascii="Times New Roman" w:eastAsia="Times New Roman" w:hAnsi="Times New Roman" w:cs="Times New Roman"/>
                <w:color w:val="000000" w:themeColor="text1"/>
                <w:sz w:val="23"/>
                <w:szCs w:val="23"/>
                <w:lang w:eastAsia="tr-TR"/>
              </w:rPr>
              <w:t>-</w:t>
            </w:r>
            <w:r w:rsidR="005B4D05" w:rsidRPr="005A3501">
              <w:rPr>
                <w:rFonts w:ascii="Times New Roman" w:eastAsia="Times New Roman" w:hAnsi="Times New Roman" w:cs="Times New Roman"/>
                <w:color w:val="000000" w:themeColor="text1"/>
                <w:sz w:val="23"/>
                <w:szCs w:val="23"/>
                <w:lang w:eastAsia="tr-TR"/>
              </w:rPr>
              <w:t xml:space="preserve"> </w:t>
            </w:r>
            <w:r w:rsidR="005A3501" w:rsidRPr="005A3501">
              <w:rPr>
                <w:rFonts w:ascii="Times New Roman" w:eastAsia="Times New Roman" w:hAnsi="Times New Roman" w:cs="Times New Roman"/>
                <w:color w:val="000000" w:themeColor="text1"/>
                <w:sz w:val="23"/>
                <w:szCs w:val="23"/>
                <w:lang w:eastAsia="tr-TR"/>
              </w:rPr>
              <w:t xml:space="preserve">İskele </w:t>
            </w:r>
            <w:proofErr w:type="spellStart"/>
            <w:r w:rsidR="005A3501" w:rsidRPr="005A3501">
              <w:rPr>
                <w:rFonts w:ascii="Times New Roman" w:eastAsia="Times New Roman" w:hAnsi="Times New Roman" w:cs="Times New Roman"/>
                <w:color w:val="000000" w:themeColor="text1"/>
                <w:sz w:val="23"/>
                <w:szCs w:val="23"/>
                <w:lang w:eastAsia="tr-TR"/>
              </w:rPr>
              <w:t>Marin</w:t>
            </w:r>
            <w:proofErr w:type="spellEnd"/>
            <w:r w:rsidR="005A3501" w:rsidRPr="005A3501">
              <w:rPr>
                <w:rFonts w:ascii="Times New Roman" w:eastAsia="Times New Roman" w:hAnsi="Times New Roman" w:cs="Times New Roman"/>
                <w:color w:val="000000" w:themeColor="text1"/>
                <w:sz w:val="23"/>
                <w:szCs w:val="23"/>
                <w:lang w:eastAsia="tr-TR"/>
              </w:rPr>
              <w:t xml:space="preserve"> Petrol </w:t>
            </w:r>
            <w:proofErr w:type="spellStart"/>
            <w:r w:rsidR="005A3501" w:rsidRPr="005A3501">
              <w:rPr>
                <w:rFonts w:ascii="Times New Roman" w:eastAsia="Times New Roman" w:hAnsi="Times New Roman" w:cs="Times New Roman"/>
                <w:color w:val="000000" w:themeColor="text1"/>
                <w:sz w:val="23"/>
                <w:szCs w:val="23"/>
                <w:lang w:eastAsia="tr-TR"/>
              </w:rPr>
              <w:t>Bpet</w:t>
            </w:r>
            <w:proofErr w:type="spellEnd"/>
          </w:p>
          <w:p w:rsidR="00E60E68" w:rsidRPr="005A3501" w:rsidRDefault="00E60E68" w:rsidP="005A3501">
            <w:pPr>
              <w:shd w:val="clear" w:color="auto" w:fill="FFFFFF"/>
              <w:spacing w:line="276" w:lineRule="auto"/>
              <w:rPr>
                <w:rFonts w:ascii="Times New Roman" w:eastAsia="Times New Roman" w:hAnsi="Times New Roman" w:cs="Times New Roman"/>
                <w:color w:val="FF0000"/>
                <w:sz w:val="23"/>
                <w:szCs w:val="23"/>
                <w:lang w:eastAsia="tr-TR"/>
              </w:rPr>
            </w:pPr>
            <w:r w:rsidRPr="005A3501">
              <w:rPr>
                <w:rFonts w:ascii="Times New Roman" w:eastAsia="Times New Roman" w:hAnsi="Times New Roman" w:cs="Times New Roman"/>
                <w:color w:val="000000" w:themeColor="text1"/>
                <w:sz w:val="23"/>
                <w:szCs w:val="23"/>
                <w:lang w:eastAsia="tr-TR"/>
              </w:rPr>
              <w:t>-</w:t>
            </w:r>
            <w:r w:rsidR="005A3501" w:rsidRPr="005A3501">
              <w:rPr>
                <w:rFonts w:ascii="Times New Roman" w:eastAsia="Times New Roman" w:hAnsi="Times New Roman" w:cs="Times New Roman"/>
                <w:color w:val="000000" w:themeColor="text1"/>
                <w:sz w:val="23"/>
                <w:szCs w:val="23"/>
                <w:lang w:eastAsia="tr-TR"/>
              </w:rPr>
              <w:t xml:space="preserve"> </w:t>
            </w:r>
            <w:proofErr w:type="spellStart"/>
            <w:proofErr w:type="gramStart"/>
            <w:r w:rsidR="005A3501" w:rsidRPr="005A3501">
              <w:rPr>
                <w:rFonts w:ascii="Times New Roman" w:eastAsia="Times New Roman" w:hAnsi="Times New Roman" w:cs="Times New Roman"/>
                <w:color w:val="000000" w:themeColor="text1"/>
                <w:sz w:val="23"/>
                <w:szCs w:val="23"/>
                <w:lang w:eastAsia="tr-TR"/>
              </w:rPr>
              <w:t>S.Bozköy</w:t>
            </w:r>
            <w:proofErr w:type="spellEnd"/>
            <w:proofErr w:type="gramEnd"/>
            <w:r w:rsidR="005A3501" w:rsidRPr="005A3501">
              <w:rPr>
                <w:rFonts w:ascii="Times New Roman" w:eastAsia="Times New Roman" w:hAnsi="Times New Roman" w:cs="Times New Roman"/>
                <w:color w:val="000000" w:themeColor="text1"/>
                <w:sz w:val="23"/>
                <w:szCs w:val="23"/>
                <w:lang w:eastAsia="tr-TR"/>
              </w:rPr>
              <w:t xml:space="preserve"> </w:t>
            </w:r>
            <w:proofErr w:type="spellStart"/>
            <w:r w:rsidR="005A3501" w:rsidRPr="005A3501">
              <w:rPr>
                <w:rFonts w:ascii="Times New Roman" w:eastAsia="Times New Roman" w:hAnsi="Times New Roman" w:cs="Times New Roman"/>
                <w:color w:val="000000" w:themeColor="text1"/>
                <w:sz w:val="23"/>
                <w:szCs w:val="23"/>
                <w:lang w:eastAsia="tr-TR"/>
              </w:rPr>
              <w:t>Alpet</w:t>
            </w:r>
            <w:proofErr w:type="spellEnd"/>
            <w:r w:rsidR="005A3501" w:rsidRPr="005A3501">
              <w:rPr>
                <w:rFonts w:ascii="Times New Roman" w:eastAsia="Times New Roman" w:hAnsi="Times New Roman" w:cs="Times New Roman"/>
                <w:color w:val="000000" w:themeColor="text1"/>
                <w:sz w:val="23"/>
                <w:szCs w:val="23"/>
                <w:lang w:eastAsia="tr-TR"/>
              </w:rPr>
              <w:t xml:space="preserve"> Petrol</w:t>
            </w:r>
          </w:p>
        </w:tc>
        <w:tc>
          <w:tcPr>
            <w:tcW w:w="4536" w:type="dxa"/>
          </w:tcPr>
          <w:p w:rsidR="00DA2AF3" w:rsidRPr="00AE1E3E" w:rsidRDefault="00DA2AF3" w:rsidP="00DA2AF3">
            <w:pPr>
              <w:spacing w:line="276" w:lineRule="auto"/>
              <w:rPr>
                <w:rFonts w:ascii="Times New Roman" w:eastAsia="Times New Roman" w:hAnsi="Times New Roman" w:cs="Times New Roman"/>
                <w:color w:val="000000" w:themeColor="text1"/>
                <w:sz w:val="23"/>
                <w:szCs w:val="23"/>
              </w:rPr>
            </w:pPr>
            <w:r w:rsidRPr="00AE1E3E">
              <w:rPr>
                <w:rFonts w:ascii="Times New Roman" w:eastAsia="Times New Roman" w:hAnsi="Times New Roman" w:cs="Times New Roman"/>
                <w:color w:val="000000" w:themeColor="text1"/>
                <w:sz w:val="23"/>
                <w:szCs w:val="23"/>
              </w:rPr>
              <w:t>-</w:t>
            </w:r>
            <w:r w:rsidR="00AE1E3E" w:rsidRPr="00AE1E3E">
              <w:rPr>
                <w:rFonts w:ascii="Times New Roman" w:eastAsia="Times New Roman" w:hAnsi="Times New Roman" w:cs="Times New Roman"/>
                <w:color w:val="000000" w:themeColor="text1"/>
                <w:sz w:val="23"/>
                <w:szCs w:val="23"/>
                <w:lang w:eastAsia="tr-TR"/>
              </w:rPr>
              <w:t xml:space="preserve"> </w:t>
            </w:r>
            <w:proofErr w:type="spellStart"/>
            <w:r w:rsidR="00AE1E3E" w:rsidRPr="00AE1E3E">
              <w:rPr>
                <w:rFonts w:ascii="Times New Roman" w:eastAsia="Times New Roman" w:hAnsi="Times New Roman" w:cs="Times New Roman"/>
                <w:color w:val="000000" w:themeColor="text1"/>
                <w:sz w:val="23"/>
                <w:szCs w:val="23"/>
                <w:lang w:eastAsia="tr-TR"/>
              </w:rPr>
              <w:t>Alef</w:t>
            </w:r>
            <w:proofErr w:type="spellEnd"/>
            <w:r w:rsidR="00AE1E3E" w:rsidRPr="00AE1E3E">
              <w:rPr>
                <w:rFonts w:ascii="Times New Roman" w:eastAsia="Times New Roman" w:hAnsi="Times New Roman" w:cs="Times New Roman"/>
                <w:color w:val="000000" w:themeColor="text1"/>
                <w:sz w:val="23"/>
                <w:szCs w:val="23"/>
                <w:lang w:eastAsia="tr-TR"/>
              </w:rPr>
              <w:t xml:space="preserve"> Madencilik </w:t>
            </w:r>
            <w:proofErr w:type="spellStart"/>
            <w:r w:rsidR="00AE1E3E" w:rsidRPr="00AE1E3E">
              <w:rPr>
                <w:rFonts w:ascii="Times New Roman" w:eastAsia="Times New Roman" w:hAnsi="Times New Roman" w:cs="Times New Roman"/>
                <w:color w:val="000000" w:themeColor="text1"/>
                <w:sz w:val="23"/>
                <w:szCs w:val="23"/>
                <w:lang w:eastAsia="tr-TR"/>
              </w:rPr>
              <w:t>Petropol</w:t>
            </w:r>
            <w:proofErr w:type="spellEnd"/>
          </w:p>
          <w:p w:rsidR="00DA2AF3" w:rsidRPr="00AE1E3E" w:rsidRDefault="00DA2AF3" w:rsidP="00DA2AF3">
            <w:pPr>
              <w:spacing w:line="276" w:lineRule="auto"/>
              <w:rPr>
                <w:rFonts w:ascii="Times New Roman" w:eastAsia="Times New Roman" w:hAnsi="Times New Roman" w:cs="Times New Roman"/>
                <w:color w:val="000000" w:themeColor="text1"/>
                <w:sz w:val="23"/>
                <w:szCs w:val="23"/>
              </w:rPr>
            </w:pPr>
            <w:r w:rsidRPr="00AE1E3E">
              <w:rPr>
                <w:rFonts w:ascii="Times New Roman" w:eastAsia="Times New Roman" w:hAnsi="Times New Roman" w:cs="Times New Roman"/>
                <w:color w:val="000000" w:themeColor="text1"/>
                <w:sz w:val="23"/>
                <w:szCs w:val="23"/>
              </w:rPr>
              <w:t>-</w:t>
            </w:r>
            <w:r w:rsidR="005A3501" w:rsidRPr="00AE1E3E">
              <w:rPr>
                <w:rFonts w:ascii="Times New Roman" w:eastAsia="Times New Roman" w:hAnsi="Times New Roman" w:cs="Times New Roman"/>
                <w:color w:val="000000" w:themeColor="text1"/>
                <w:sz w:val="23"/>
                <w:szCs w:val="23"/>
              </w:rPr>
              <w:t xml:space="preserve"> </w:t>
            </w:r>
            <w:r w:rsidR="00AE1E3E" w:rsidRPr="00AE1E3E">
              <w:rPr>
                <w:rFonts w:ascii="Times New Roman" w:eastAsia="Times New Roman" w:hAnsi="Times New Roman" w:cs="Times New Roman"/>
                <w:color w:val="000000" w:themeColor="text1"/>
                <w:sz w:val="23"/>
                <w:szCs w:val="23"/>
              </w:rPr>
              <w:t>Şenaylar Petrol PO</w:t>
            </w:r>
          </w:p>
          <w:p w:rsidR="00DA2AF3" w:rsidRPr="00AE1E3E" w:rsidRDefault="00DA2AF3" w:rsidP="00DA2AF3">
            <w:pPr>
              <w:spacing w:line="276" w:lineRule="auto"/>
              <w:rPr>
                <w:rFonts w:ascii="Times New Roman" w:eastAsia="Times New Roman" w:hAnsi="Times New Roman" w:cs="Times New Roman"/>
                <w:color w:val="000000" w:themeColor="text1"/>
                <w:sz w:val="23"/>
                <w:szCs w:val="23"/>
              </w:rPr>
            </w:pPr>
            <w:r w:rsidRPr="00AE1E3E">
              <w:rPr>
                <w:rFonts w:ascii="Times New Roman" w:eastAsia="Times New Roman" w:hAnsi="Times New Roman" w:cs="Times New Roman"/>
                <w:color w:val="000000" w:themeColor="text1"/>
                <w:sz w:val="23"/>
                <w:szCs w:val="23"/>
              </w:rPr>
              <w:t>-</w:t>
            </w:r>
            <w:r w:rsidR="005A3501" w:rsidRPr="00AE1E3E">
              <w:rPr>
                <w:rFonts w:ascii="Times New Roman" w:eastAsia="Times New Roman" w:hAnsi="Times New Roman" w:cs="Times New Roman"/>
                <w:color w:val="000000" w:themeColor="text1"/>
                <w:sz w:val="23"/>
                <w:szCs w:val="23"/>
              </w:rPr>
              <w:t xml:space="preserve"> </w:t>
            </w:r>
            <w:proofErr w:type="spellStart"/>
            <w:r w:rsidR="00AE1E3E" w:rsidRPr="00AE1E3E">
              <w:rPr>
                <w:rFonts w:ascii="Times New Roman" w:eastAsia="Times New Roman" w:hAnsi="Times New Roman" w:cs="Times New Roman"/>
                <w:color w:val="000000" w:themeColor="text1"/>
                <w:sz w:val="23"/>
                <w:szCs w:val="23"/>
              </w:rPr>
              <w:t>Termo</w:t>
            </w:r>
            <w:proofErr w:type="spellEnd"/>
            <w:r w:rsidR="00AE1E3E" w:rsidRPr="00AE1E3E">
              <w:rPr>
                <w:rFonts w:ascii="Times New Roman" w:eastAsia="Times New Roman" w:hAnsi="Times New Roman" w:cs="Times New Roman"/>
                <w:color w:val="000000" w:themeColor="text1"/>
                <w:sz w:val="23"/>
                <w:szCs w:val="23"/>
              </w:rPr>
              <w:t xml:space="preserve"> Petrol (Turgutlu Yolu)</w:t>
            </w:r>
          </w:p>
          <w:p w:rsidR="00E60E68" w:rsidRPr="00AE1E3E" w:rsidRDefault="00E60E68" w:rsidP="00AE1E3E">
            <w:pPr>
              <w:spacing w:line="276" w:lineRule="auto"/>
              <w:rPr>
                <w:rFonts w:ascii="Times New Roman" w:eastAsia="Times New Roman" w:hAnsi="Times New Roman" w:cs="Times New Roman"/>
                <w:color w:val="000000" w:themeColor="text1"/>
                <w:sz w:val="23"/>
                <w:szCs w:val="23"/>
              </w:rPr>
            </w:pPr>
          </w:p>
        </w:tc>
      </w:tr>
    </w:tbl>
    <w:p w:rsidR="0042323A" w:rsidRPr="00CF0326" w:rsidRDefault="0042323A" w:rsidP="005B4D05">
      <w:pPr>
        <w:shd w:val="clear" w:color="auto" w:fill="FFFFFF"/>
        <w:spacing w:after="0" w:line="276" w:lineRule="auto"/>
        <w:rPr>
          <w:rFonts w:ascii="Times New Roman" w:eastAsia="Times New Roman" w:hAnsi="Times New Roman" w:cs="Times New Roman"/>
          <w:i/>
          <w:color w:val="000000" w:themeColor="text1"/>
          <w:sz w:val="10"/>
          <w:szCs w:val="10"/>
          <w:lang w:eastAsia="tr-TR"/>
        </w:rPr>
      </w:pPr>
    </w:p>
    <w:p w:rsidR="00360CA5" w:rsidRPr="00CF0326" w:rsidRDefault="00D414B6" w:rsidP="005B4D05">
      <w:pPr>
        <w:shd w:val="clear" w:color="auto" w:fill="FFFFFF"/>
        <w:spacing w:after="0" w:line="276" w:lineRule="auto"/>
        <w:rPr>
          <w:rFonts w:ascii="Times New Roman" w:eastAsia="Times New Roman" w:hAnsi="Times New Roman" w:cs="Times New Roman"/>
          <w:i/>
          <w:color w:val="000000" w:themeColor="text1"/>
          <w:sz w:val="23"/>
          <w:szCs w:val="23"/>
          <w:lang w:eastAsia="tr-TR"/>
        </w:rPr>
      </w:pPr>
      <w:r w:rsidRPr="00CF0326">
        <w:rPr>
          <w:rFonts w:ascii="Times New Roman" w:eastAsia="Times New Roman" w:hAnsi="Times New Roman" w:cs="Times New Roman"/>
          <w:i/>
          <w:color w:val="000000" w:themeColor="text1"/>
          <w:sz w:val="23"/>
          <w:szCs w:val="23"/>
          <w:lang w:eastAsia="tr-TR"/>
        </w:rPr>
        <w:t>*Hafta sonu açık olacak akaryakıt istasyonlarının günlük 4 tane açık olacak şekilde planlaması ve takipleri Emniyet ve Jandarma ekipleri tarafından yapılacaktır.</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g</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Doğalgaz, elektrik, petrol sektöründe stratejik olarak faaliyet yürüten büyük tesis ve işletmeler (Rafineri ve petrokimya tesisleri ile termik ve doğalgaz çevrim santralleri gibi),</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ğ</w:t>
      </w:r>
      <w:proofErr w:type="gramEnd"/>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İçme suyu dolum tesisleri ile içme suyu, gazete ve mutfak tüpü dağıtımını yapan şirketler,</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h</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Hayvan barınakları, hayvan çiftlikleri ve hayvan bakım merkezleri,</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ı</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Sağlık hizmetlerinin kapasitesini arttırmaya yönelik acil inşaat, donanım vb. faaliyetleri yürüten işletme/firmalar,</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i</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Makarna, un ve unlu </w:t>
      </w:r>
      <w:proofErr w:type="spellStart"/>
      <w:r w:rsidR="00360CA5" w:rsidRPr="00CF0326">
        <w:rPr>
          <w:rFonts w:ascii="Times New Roman" w:eastAsia="Times New Roman" w:hAnsi="Times New Roman" w:cs="Times New Roman"/>
          <w:color w:val="000000" w:themeColor="text1"/>
          <w:sz w:val="23"/>
          <w:szCs w:val="23"/>
        </w:rPr>
        <w:t>mamüller</w:t>
      </w:r>
      <w:proofErr w:type="spellEnd"/>
      <w:r w:rsidR="00360CA5" w:rsidRPr="00CF0326">
        <w:rPr>
          <w:rFonts w:ascii="Times New Roman" w:eastAsia="Times New Roman" w:hAnsi="Times New Roman" w:cs="Times New Roman"/>
          <w:color w:val="000000" w:themeColor="text1"/>
          <w:sz w:val="23"/>
          <w:szCs w:val="23"/>
        </w:rPr>
        <w:t>, süt, et, balık üretimi gibi temel gıda maddelerinin üretiminin yapıldığı tesisler ve kâğıt, kolonya üretimi başta olmak üzere hijyen malzemeleri ile bu malzemelerin üretimi için ihtiyaç duyulacak hammaddelerin üretiminin yapıldığı tesisler,</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lastRenderedPageBreak/>
        <w:t>j</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Yurt içi ve dışı taşımacılık (ihracat/ithalat/transit geçişler dahil) ve lojistiğini yapan firmalar,</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k</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Oteller ve konaklama yerleri,</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l</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Gıda, temizlik ve ilaç gibi sektörlere ambalaj sağlayan üretim tesisleri,</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m</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Çalışanları inşaat alanında/maden alanında bulunan şantiyede konaklayarak yapımı</w:t>
      </w:r>
      <w:r w:rsidR="00360CA5" w:rsidRPr="00CF0326">
        <w:rPr>
          <w:rFonts w:ascii="Times New Roman" w:eastAsia="Times New Roman" w:hAnsi="Times New Roman" w:cs="Times New Roman"/>
          <w:color w:val="000000" w:themeColor="text1"/>
          <w:sz w:val="23"/>
          <w:szCs w:val="23"/>
        </w:rPr>
        <w:br/>
        <w:t>veya çalışması devam eden büyük inşaatlar ile madenler (Bu madde kapsamında inşaat ve konaklama aynı şantiye alanı içinde ise izin verilir, başka bir yerden çalışanların gelmesine ve şantiyede</w:t>
      </w:r>
      <w:r w:rsidR="00C61ECA">
        <w:rPr>
          <w:rFonts w:ascii="Times New Roman" w:eastAsia="Times New Roman" w:hAnsi="Times New Roman" w:cs="Times New Roman"/>
          <w:color w:val="000000" w:themeColor="text1"/>
          <w:sz w:val="23"/>
          <w:szCs w:val="23"/>
        </w:rPr>
        <w:t xml:space="preserve"> </w:t>
      </w:r>
      <w:r w:rsidR="00360CA5" w:rsidRPr="00CF0326">
        <w:rPr>
          <w:rFonts w:ascii="Times New Roman" w:eastAsia="Times New Roman" w:hAnsi="Times New Roman" w:cs="Times New Roman"/>
          <w:color w:val="000000" w:themeColor="text1"/>
          <w:sz w:val="23"/>
          <w:szCs w:val="23"/>
        </w:rPr>
        <w:t>kalanların başka bir yere gitmelerine izin verilmez. Çalışma alanı sadece inşaat alanı/maden sahaları ile sınırlıdır),</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n</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Gazete, radyo ve televizyon kuruluşları ile gazete basım matbaaları,</w:t>
      </w:r>
    </w:p>
    <w:p w:rsidR="00360CA5" w:rsidRPr="00CF0326" w:rsidRDefault="00DA2AF3"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o</w:t>
      </w:r>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Daha önceden sözleşmeye/taahhüde bağlanmış ve belirlenen süre içerisinde yetiştirilmesi gereken ihracata konu; mal, malzeme,</w:t>
      </w:r>
      <w:r w:rsidR="00C61ECA">
        <w:rPr>
          <w:rFonts w:ascii="Times New Roman" w:eastAsia="Times New Roman" w:hAnsi="Times New Roman" w:cs="Times New Roman"/>
          <w:color w:val="000000" w:themeColor="text1"/>
          <w:sz w:val="23"/>
          <w:szCs w:val="23"/>
        </w:rPr>
        <w:t xml:space="preserve"> </w:t>
      </w:r>
      <w:r w:rsidR="00360CA5" w:rsidRPr="00CF0326">
        <w:rPr>
          <w:rFonts w:ascii="Times New Roman" w:eastAsia="Times New Roman" w:hAnsi="Times New Roman" w:cs="Times New Roman"/>
          <w:color w:val="000000" w:themeColor="text1"/>
          <w:sz w:val="23"/>
          <w:szCs w:val="23"/>
        </w:rPr>
        <w:t>ürün, araç-gereç üreten iş yerleri ve tesisler (mevcut zorunluluklarını ispatlamaları ve anılan şartlara uymaları kaydıyla),</w:t>
      </w:r>
    </w:p>
    <w:p w:rsidR="00360CA5" w:rsidRPr="00CF0326" w:rsidRDefault="00970697"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ö</w:t>
      </w:r>
      <w:proofErr w:type="gramEnd"/>
      <w:r w:rsidR="00360CA5" w:rsidRPr="00CF0326">
        <w:rPr>
          <w:rFonts w:ascii="Times New Roman" w:eastAsia="Times New Roman" w:hAnsi="Times New Roman" w:cs="Times New Roman"/>
          <w:b/>
          <w:color w:val="000000" w:themeColor="text1"/>
          <w:sz w:val="23"/>
          <w:szCs w:val="23"/>
        </w:rPr>
        <w:t>)</w:t>
      </w:r>
      <w:r w:rsidR="00360CA5" w:rsidRPr="00CF0326">
        <w:rPr>
          <w:rFonts w:ascii="Times New Roman" w:eastAsia="Times New Roman" w:hAnsi="Times New Roman" w:cs="Times New Roman"/>
          <w:color w:val="000000" w:themeColor="text1"/>
          <w:sz w:val="23"/>
          <w:szCs w:val="23"/>
        </w:rPr>
        <w:t xml:space="preserve"> Zirai amaçlı akaryakıt satışı yapılan Tarım Kredi Kooperatifleri,</w:t>
      </w:r>
    </w:p>
    <w:p w:rsidR="00360CA5" w:rsidRPr="00CF0326" w:rsidRDefault="00970697"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p</w:t>
      </w:r>
      <w:r w:rsidR="00360CA5" w:rsidRPr="00CF0326">
        <w:rPr>
          <w:rFonts w:ascii="Times New Roman" w:eastAsia="Times New Roman" w:hAnsi="Times New Roman" w:cs="Times New Roman"/>
          <w:b/>
          <w:color w:val="000000" w:themeColor="text1"/>
          <w:sz w:val="23"/>
          <w:szCs w:val="23"/>
        </w:rPr>
        <w:t>)</w:t>
      </w:r>
      <w:r w:rsidR="00C61ECA">
        <w:rPr>
          <w:rFonts w:ascii="Times New Roman" w:eastAsia="Times New Roman" w:hAnsi="Times New Roman" w:cs="Times New Roman"/>
          <w:b/>
          <w:color w:val="000000" w:themeColor="text1"/>
          <w:sz w:val="23"/>
          <w:szCs w:val="23"/>
        </w:rPr>
        <w:t xml:space="preserve"> </w:t>
      </w:r>
      <w:r w:rsidR="00360CA5" w:rsidRPr="00CF0326">
        <w:rPr>
          <w:rFonts w:ascii="Times New Roman" w:eastAsia="Times New Roman" w:hAnsi="Times New Roman" w:cs="Times New Roman"/>
          <w:color w:val="000000" w:themeColor="text1"/>
          <w:sz w:val="23"/>
          <w:szCs w:val="23"/>
        </w:rPr>
        <w:t>Kısıtlama süresinde yağmura bağımlı tarımsal faaliyetler göz önünde bulundurularak zirai ilaç, tohum, fide, gübre vb. tarımsal üretime ilişkin ürün satışı yapan işletmeler,</w:t>
      </w:r>
    </w:p>
    <w:p w:rsidR="00512202" w:rsidRPr="00CF0326" w:rsidRDefault="00512202"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Style w:val="Gl"/>
          <w:rFonts w:ascii="Times New Roman" w:hAnsi="Times New Roman" w:cs="Times New Roman"/>
          <w:color w:val="000000" w:themeColor="text1"/>
          <w:shd w:val="clear" w:color="auto" w:fill="FFFFFF"/>
        </w:rPr>
        <w:t>o) </w:t>
      </w:r>
      <w:r w:rsidRPr="00CF0326">
        <w:rPr>
          <w:rFonts w:ascii="Times New Roman" w:hAnsi="Times New Roman" w:cs="Times New Roman"/>
          <w:color w:val="000000" w:themeColor="text1"/>
          <w:shd w:val="clear" w:color="auto" w:fill="FFFFFF"/>
        </w:rPr>
        <w:t xml:space="preserve">23.05.2020 Cumartesi ve 26.05.2020 </w:t>
      </w:r>
      <w:proofErr w:type="gramStart"/>
      <w:r w:rsidRPr="00CF0326">
        <w:rPr>
          <w:rFonts w:ascii="Times New Roman" w:hAnsi="Times New Roman" w:cs="Times New Roman"/>
          <w:color w:val="000000" w:themeColor="text1"/>
          <w:shd w:val="clear" w:color="auto" w:fill="FFFFFF"/>
        </w:rPr>
        <w:t>Salı</w:t>
      </w:r>
      <w:proofErr w:type="gramEnd"/>
      <w:r w:rsidRPr="00CF0326">
        <w:rPr>
          <w:rFonts w:ascii="Times New Roman" w:hAnsi="Times New Roman" w:cs="Times New Roman"/>
          <w:color w:val="000000" w:themeColor="text1"/>
          <w:shd w:val="clear" w:color="auto" w:fill="FFFFFF"/>
        </w:rPr>
        <w:t xml:space="preserve"> günü sebze/meyve toptancı halleri,</w:t>
      </w:r>
    </w:p>
    <w:p w:rsidR="001575F5" w:rsidRPr="00CF0326" w:rsidRDefault="001575F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
    <w:p w:rsidR="00956C43" w:rsidRPr="00CF0326" w:rsidRDefault="00956C43" w:rsidP="00956C43">
      <w:pPr>
        <w:shd w:val="clear" w:color="auto" w:fill="FFFFFF"/>
        <w:spacing w:after="0" w:line="276" w:lineRule="auto"/>
        <w:ind w:firstLine="708"/>
        <w:jc w:val="both"/>
        <w:rPr>
          <w:rFonts w:ascii="Times New Roman" w:eastAsia="Times New Roman" w:hAnsi="Times New Roman" w:cs="Times New Roman"/>
          <w:b/>
          <w:bCs/>
          <w:color w:val="000000" w:themeColor="text1"/>
          <w:sz w:val="23"/>
          <w:szCs w:val="23"/>
          <w:u w:val="single"/>
        </w:rPr>
      </w:pPr>
      <w:r w:rsidRPr="00CF0326">
        <w:rPr>
          <w:rFonts w:ascii="Times New Roman" w:eastAsia="Times New Roman" w:hAnsi="Times New Roman" w:cs="Times New Roman"/>
          <w:b/>
          <w:bCs/>
          <w:color w:val="000000" w:themeColor="text1"/>
          <w:sz w:val="23"/>
          <w:szCs w:val="23"/>
          <w:u w:val="single"/>
        </w:rPr>
        <w:t xml:space="preserve">3-) İSTİSNA KAPSAMINDA OLAN </w:t>
      </w:r>
      <w:r w:rsidR="00360CA5" w:rsidRPr="00CF0326">
        <w:rPr>
          <w:rFonts w:ascii="Times New Roman" w:eastAsia="Times New Roman" w:hAnsi="Times New Roman" w:cs="Times New Roman"/>
          <w:b/>
          <w:bCs/>
          <w:color w:val="000000" w:themeColor="text1"/>
          <w:sz w:val="23"/>
          <w:szCs w:val="23"/>
          <w:u w:val="single"/>
        </w:rPr>
        <w:t>KİŞİLE</w:t>
      </w:r>
      <w:r w:rsidRPr="00CF0326">
        <w:rPr>
          <w:rFonts w:ascii="Times New Roman" w:eastAsia="Times New Roman" w:hAnsi="Times New Roman" w:cs="Times New Roman"/>
          <w:b/>
          <w:bCs/>
          <w:color w:val="000000" w:themeColor="text1"/>
          <w:sz w:val="23"/>
          <w:szCs w:val="23"/>
          <w:u w:val="single"/>
        </w:rPr>
        <w:t>R</w:t>
      </w:r>
    </w:p>
    <w:p w:rsidR="0042323A" w:rsidRPr="00CF0326" w:rsidRDefault="0042323A" w:rsidP="00956C43">
      <w:pPr>
        <w:shd w:val="clear" w:color="auto" w:fill="FFFFFF"/>
        <w:spacing w:after="0" w:line="276" w:lineRule="auto"/>
        <w:ind w:firstLine="708"/>
        <w:jc w:val="both"/>
        <w:rPr>
          <w:rFonts w:ascii="Times New Roman" w:eastAsia="Times New Roman" w:hAnsi="Times New Roman" w:cs="Times New Roman"/>
          <w:b/>
          <w:bCs/>
          <w:color w:val="000000" w:themeColor="text1"/>
          <w:sz w:val="10"/>
          <w:szCs w:val="10"/>
          <w:u w:val="single"/>
        </w:rPr>
      </w:pP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a)</w:t>
      </w:r>
      <w:r w:rsidRPr="00CF0326">
        <w:rPr>
          <w:rFonts w:ascii="Times New Roman" w:eastAsia="Times New Roman" w:hAnsi="Times New Roman" w:cs="Times New Roman"/>
          <w:color w:val="000000" w:themeColor="text1"/>
          <w:sz w:val="23"/>
          <w:szCs w:val="23"/>
        </w:rPr>
        <w:t xml:space="preserve"> Bu </w:t>
      </w:r>
      <w:r w:rsidR="00970697" w:rsidRPr="00CF0326">
        <w:rPr>
          <w:rFonts w:ascii="Times New Roman" w:eastAsia="Times New Roman" w:hAnsi="Times New Roman" w:cs="Times New Roman"/>
          <w:color w:val="000000" w:themeColor="text1"/>
          <w:sz w:val="23"/>
          <w:szCs w:val="23"/>
        </w:rPr>
        <w:t>Kararın</w:t>
      </w:r>
      <w:r w:rsidRPr="00CF0326">
        <w:rPr>
          <w:rFonts w:ascii="Times New Roman" w:eastAsia="Times New Roman" w:hAnsi="Times New Roman" w:cs="Times New Roman"/>
          <w:color w:val="000000" w:themeColor="text1"/>
          <w:sz w:val="23"/>
          <w:szCs w:val="23"/>
        </w:rPr>
        <w:t xml:space="preserve"> (2) numaralı başlığında yer alan “Açık Olacak İşyeri, İşletme ve Kurumlarda” yönetici, görevli veya çalışanlar,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b)</w:t>
      </w:r>
      <w:r w:rsidRPr="00CF0326">
        <w:rPr>
          <w:rFonts w:ascii="Times New Roman" w:eastAsia="Times New Roman" w:hAnsi="Times New Roman" w:cs="Times New Roman"/>
          <w:color w:val="000000" w:themeColor="text1"/>
          <w:sz w:val="23"/>
          <w:szCs w:val="23"/>
        </w:rPr>
        <w:t xml:space="preserve"> Kamu düzeni ve güvenliğinin sağlanmasında görevli olanlar (Özel güvenlik görevlileri dahil),</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c)</w:t>
      </w:r>
      <w:r w:rsidRPr="00CF0326">
        <w:rPr>
          <w:rFonts w:ascii="Times New Roman" w:eastAsia="Times New Roman" w:hAnsi="Times New Roman" w:cs="Times New Roman"/>
          <w:color w:val="000000" w:themeColor="text1"/>
          <w:sz w:val="23"/>
          <w:szCs w:val="23"/>
        </w:rPr>
        <w:t xml:space="preserve"> Acil Çağrı Merkezleri, Vefa Sosyal Destek Birimleri, Kızılay ve </w:t>
      </w:r>
      <w:proofErr w:type="spellStart"/>
      <w:r w:rsidRPr="00CF0326">
        <w:rPr>
          <w:rFonts w:ascii="Times New Roman" w:eastAsia="Times New Roman" w:hAnsi="Times New Roman" w:cs="Times New Roman"/>
          <w:color w:val="000000" w:themeColor="text1"/>
          <w:sz w:val="23"/>
          <w:szCs w:val="23"/>
        </w:rPr>
        <w:t>AFAD’da</w:t>
      </w:r>
      <w:proofErr w:type="spellEnd"/>
      <w:r w:rsidRPr="00CF0326">
        <w:rPr>
          <w:rFonts w:ascii="Times New Roman" w:eastAsia="Times New Roman" w:hAnsi="Times New Roman" w:cs="Times New Roman"/>
          <w:color w:val="000000" w:themeColor="text1"/>
          <w:sz w:val="23"/>
          <w:szCs w:val="23"/>
        </w:rPr>
        <w:t xml:space="preserve"> görev alanlar,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ç</w:t>
      </w:r>
      <w:proofErr w:type="gramEnd"/>
      <w:r w:rsidRPr="00CF0326">
        <w:rPr>
          <w:rFonts w:ascii="Times New Roman" w:eastAsia="Times New Roman" w:hAnsi="Times New Roman" w:cs="Times New Roman"/>
          <w:b/>
          <w:color w:val="000000" w:themeColor="text1"/>
          <w:sz w:val="23"/>
          <w:szCs w:val="23"/>
        </w:rPr>
        <w:t>)</w:t>
      </w:r>
      <w:r w:rsidRPr="00CF0326">
        <w:rPr>
          <w:rFonts w:ascii="Times New Roman" w:eastAsia="Times New Roman" w:hAnsi="Times New Roman" w:cs="Times New Roman"/>
          <w:color w:val="000000" w:themeColor="text1"/>
          <w:sz w:val="23"/>
          <w:szCs w:val="23"/>
        </w:rPr>
        <w:t xml:space="preserve"> Cenaze defin işlemlerinde görevli olanlar (din görevlileri, hastane ve belediye görevlileri vb.) ile birinci derece yakınlarının cenazelerine katılacak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d)</w:t>
      </w:r>
      <w:r w:rsidRPr="00CF0326">
        <w:rPr>
          <w:rFonts w:ascii="Times New Roman" w:eastAsia="Times New Roman" w:hAnsi="Times New Roman" w:cs="Times New Roman"/>
          <w:color w:val="000000" w:themeColor="text1"/>
          <w:sz w:val="23"/>
          <w:szCs w:val="23"/>
        </w:rPr>
        <w:t xml:space="preserve"> Elektrik, su, doğalgaz, telekomünikasyon vb. kesintiye uğramaması gereken iletim ve altyapı sistemlerinin sürdürülmesi ve arızalarının giderilmesinde görevli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e)</w:t>
      </w:r>
      <w:r w:rsidRPr="00CF0326">
        <w:rPr>
          <w:rFonts w:ascii="Times New Roman" w:eastAsia="Times New Roman" w:hAnsi="Times New Roman" w:cs="Times New Roman"/>
          <w:color w:val="000000" w:themeColor="text1"/>
          <w:sz w:val="23"/>
          <w:szCs w:val="23"/>
        </w:rPr>
        <w:t xml:space="preserve"> Ürün ve/veya malzemelerin nakliyesinde ya da lojistiğinde (kargo dahil), yurt içi ve yurt dışı taşımacılık, depolama ve ilgili faaliyetler kapsamında görevli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f)</w:t>
      </w:r>
      <w:r w:rsidRPr="00CF0326">
        <w:rPr>
          <w:rFonts w:ascii="Times New Roman" w:eastAsia="Times New Roman" w:hAnsi="Times New Roman" w:cs="Times New Roman"/>
          <w:color w:val="000000" w:themeColor="text1"/>
          <w:sz w:val="23"/>
          <w:szCs w:val="23"/>
        </w:rPr>
        <w:t xml:space="preserve"> Yaşlı bakımevi, huzurevi, rehabilitasyon merkezleri, çocuk evleri vb. sosyal koruma/bakım merkezleri çalışanları,</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g)</w:t>
      </w:r>
      <w:r w:rsidRPr="00CF0326">
        <w:rPr>
          <w:rFonts w:ascii="Times New Roman" w:eastAsia="Times New Roman" w:hAnsi="Times New Roman" w:cs="Times New Roman"/>
          <w:color w:val="000000" w:themeColor="text1"/>
          <w:sz w:val="23"/>
          <w:szCs w:val="23"/>
        </w:rPr>
        <w:t xml:space="preserve"> Otizm, ağır </w:t>
      </w:r>
      <w:proofErr w:type="spellStart"/>
      <w:r w:rsidRPr="00CF0326">
        <w:rPr>
          <w:rFonts w:ascii="Times New Roman" w:eastAsia="Times New Roman" w:hAnsi="Times New Roman" w:cs="Times New Roman"/>
          <w:color w:val="000000" w:themeColor="text1"/>
          <w:sz w:val="23"/>
          <w:szCs w:val="23"/>
        </w:rPr>
        <w:t>mental</w:t>
      </w:r>
      <w:proofErr w:type="spellEnd"/>
      <w:r w:rsidR="00C61ECA">
        <w:rPr>
          <w:rFonts w:ascii="Times New Roman" w:eastAsia="Times New Roman" w:hAnsi="Times New Roman" w:cs="Times New Roman"/>
          <w:color w:val="000000" w:themeColor="text1"/>
          <w:sz w:val="23"/>
          <w:szCs w:val="23"/>
        </w:rPr>
        <w:t xml:space="preserve"> </w:t>
      </w:r>
      <w:proofErr w:type="spellStart"/>
      <w:r w:rsidRPr="00CF0326">
        <w:rPr>
          <w:rFonts w:ascii="Times New Roman" w:eastAsia="Times New Roman" w:hAnsi="Times New Roman" w:cs="Times New Roman"/>
          <w:color w:val="000000" w:themeColor="text1"/>
          <w:sz w:val="23"/>
          <w:szCs w:val="23"/>
        </w:rPr>
        <w:t>retardasyon</w:t>
      </w:r>
      <w:proofErr w:type="spellEnd"/>
      <w:r w:rsidRPr="00CF0326">
        <w:rPr>
          <w:rFonts w:ascii="Times New Roman" w:eastAsia="Times New Roman" w:hAnsi="Times New Roman" w:cs="Times New Roman"/>
          <w:color w:val="000000" w:themeColor="text1"/>
          <w:sz w:val="23"/>
          <w:szCs w:val="23"/>
        </w:rPr>
        <w:t xml:space="preserve">, </w:t>
      </w:r>
      <w:proofErr w:type="spellStart"/>
      <w:r w:rsidRPr="00CF0326">
        <w:rPr>
          <w:rFonts w:ascii="Times New Roman" w:eastAsia="Times New Roman" w:hAnsi="Times New Roman" w:cs="Times New Roman"/>
          <w:color w:val="000000" w:themeColor="text1"/>
          <w:sz w:val="23"/>
          <w:szCs w:val="23"/>
        </w:rPr>
        <w:t>down</w:t>
      </w:r>
      <w:proofErr w:type="spellEnd"/>
      <w:r w:rsidRPr="00CF0326">
        <w:rPr>
          <w:rFonts w:ascii="Times New Roman" w:eastAsia="Times New Roman" w:hAnsi="Times New Roman" w:cs="Times New Roman"/>
          <w:color w:val="000000" w:themeColor="text1"/>
          <w:sz w:val="23"/>
          <w:szCs w:val="23"/>
        </w:rPr>
        <w:t xml:space="preserve"> sendromu gibi “Özel Gereksinimi” olanlar ile bunların veli/vasi veya refakatçileri,</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ğ</w:t>
      </w:r>
      <w:proofErr w:type="gramEnd"/>
      <w:r w:rsidRPr="00CF0326">
        <w:rPr>
          <w:rFonts w:ascii="Times New Roman" w:eastAsia="Times New Roman" w:hAnsi="Times New Roman" w:cs="Times New Roman"/>
          <w:b/>
          <w:color w:val="000000" w:themeColor="text1"/>
          <w:sz w:val="23"/>
          <w:szCs w:val="23"/>
        </w:rPr>
        <w:t>)</w:t>
      </w:r>
      <w:r w:rsidRPr="00CF0326">
        <w:rPr>
          <w:rFonts w:ascii="Times New Roman" w:eastAsia="Times New Roman" w:hAnsi="Times New Roman" w:cs="Times New Roman"/>
          <w:color w:val="000000" w:themeColor="text1"/>
          <w:sz w:val="23"/>
          <w:szCs w:val="23"/>
        </w:rPr>
        <w:t xml:space="preserve"> Demir-çelik, cam, </w:t>
      </w:r>
      <w:proofErr w:type="spellStart"/>
      <w:r w:rsidRPr="00CF0326">
        <w:rPr>
          <w:rFonts w:ascii="Times New Roman" w:eastAsia="Times New Roman" w:hAnsi="Times New Roman" w:cs="Times New Roman"/>
          <w:color w:val="000000" w:themeColor="text1"/>
          <w:sz w:val="23"/>
          <w:szCs w:val="23"/>
        </w:rPr>
        <w:t>ferrokrom</w:t>
      </w:r>
      <w:proofErr w:type="spellEnd"/>
      <w:r w:rsidRPr="00CF0326">
        <w:rPr>
          <w:rFonts w:ascii="Times New Roman" w:eastAsia="Times New Roman" w:hAnsi="Times New Roman" w:cs="Times New Roman"/>
          <w:color w:val="000000" w:themeColor="text1"/>
          <w:sz w:val="23"/>
          <w:szCs w:val="23"/>
        </w:rPr>
        <w:t xml:space="preserve"> vb. sektörlerde faaliyet yürüten işyerlerinin yüksek dereceli maden/cevher eritme fırınları ile soğuk hava depoları gibi zorunlu olarak çalıştırılması gereken bölümlerinde görevli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h)</w:t>
      </w:r>
      <w:r w:rsidRPr="00CF0326">
        <w:rPr>
          <w:rFonts w:ascii="Times New Roman" w:eastAsia="Times New Roman" w:hAnsi="Times New Roman" w:cs="Times New Roman"/>
          <w:color w:val="000000" w:themeColor="text1"/>
          <w:sz w:val="23"/>
          <w:szCs w:val="23"/>
        </w:rPr>
        <w:t xml:space="preserve"> Bankalar başta olmak üzere yurt çapında yaygın hizmet ağı olan kurum, kuruluş ve işletmelerin bilgi işlem merkezlerinin çalışanları (asgari sayıda olmak kaydıyla),</w:t>
      </w:r>
    </w:p>
    <w:p w:rsidR="00512202" w:rsidRPr="00CF0326" w:rsidRDefault="00512202" w:rsidP="00956C43">
      <w:pPr>
        <w:shd w:val="clear" w:color="auto" w:fill="FFFFFF"/>
        <w:spacing w:after="0" w:line="276" w:lineRule="auto"/>
        <w:jc w:val="both"/>
        <w:rPr>
          <w:rFonts w:ascii="Times New Roman" w:hAnsi="Times New Roman" w:cs="Times New Roman"/>
          <w:color w:val="000000" w:themeColor="text1"/>
          <w:shd w:val="clear" w:color="auto" w:fill="FFFFFF"/>
        </w:rPr>
      </w:pPr>
      <w:r w:rsidRPr="00CF0326">
        <w:rPr>
          <w:rStyle w:val="Gl"/>
          <w:rFonts w:ascii="Times New Roman" w:hAnsi="Times New Roman" w:cs="Times New Roman"/>
          <w:color w:val="000000" w:themeColor="text1"/>
          <w:shd w:val="clear" w:color="auto" w:fill="FFFFFF"/>
        </w:rPr>
        <w:t>ı)</w:t>
      </w:r>
      <w:r w:rsidRPr="00CF0326">
        <w:rPr>
          <w:rFonts w:ascii="Times New Roman" w:hAnsi="Times New Roman" w:cs="Times New Roman"/>
          <w:color w:val="000000" w:themeColor="text1"/>
          <w:shd w:val="clear" w:color="auto" w:fill="FFFFFF"/>
        </w:rPr>
        <w:t xml:space="preserve"> Bitkisel (gül, çay, meyve, hububat, kesme çiçek vb.) ve hayvansal (süt, et, yumurta, balık vb.) ürünlerin üretimi, sulaması, işlenmesi, ilaçlaması, </w:t>
      </w:r>
      <w:proofErr w:type="spellStart"/>
      <w:r w:rsidRPr="00CF0326">
        <w:rPr>
          <w:rFonts w:ascii="Times New Roman" w:hAnsi="Times New Roman" w:cs="Times New Roman"/>
          <w:color w:val="000000" w:themeColor="text1"/>
          <w:shd w:val="clear" w:color="auto" w:fill="FFFFFF"/>
        </w:rPr>
        <w:t>hasatı</w:t>
      </w:r>
      <w:proofErr w:type="spellEnd"/>
      <w:r w:rsidRPr="00CF0326">
        <w:rPr>
          <w:rFonts w:ascii="Times New Roman" w:hAnsi="Times New Roman" w:cs="Times New Roman"/>
          <w:color w:val="000000" w:themeColor="text1"/>
          <w:shd w:val="clear" w:color="auto" w:fill="FFFFFF"/>
        </w:rPr>
        <w:t>, pazarlanması ve nakliyesinde çalışanlar,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i)</w:t>
      </w:r>
      <w:r w:rsidRPr="00CF0326">
        <w:rPr>
          <w:rFonts w:ascii="Times New Roman" w:eastAsia="Times New Roman" w:hAnsi="Times New Roman" w:cs="Times New Roman"/>
          <w:color w:val="000000" w:themeColor="text1"/>
          <w:sz w:val="23"/>
          <w:szCs w:val="23"/>
        </w:rPr>
        <w:t xml:space="preserve"> Küçükbaş-büyükbaş hayvanları otlatanlar, arıcılık faaliyetini yürütenler,</w:t>
      </w:r>
    </w:p>
    <w:p w:rsidR="00512202" w:rsidRPr="00CF0326" w:rsidRDefault="00512202" w:rsidP="00956C43">
      <w:pPr>
        <w:shd w:val="clear" w:color="auto" w:fill="FFFFFF"/>
        <w:spacing w:after="0" w:line="276" w:lineRule="auto"/>
        <w:jc w:val="both"/>
        <w:rPr>
          <w:rFonts w:ascii="Times New Roman" w:hAnsi="Times New Roman" w:cs="Times New Roman"/>
          <w:color w:val="000000" w:themeColor="text1"/>
          <w:shd w:val="clear" w:color="auto" w:fill="FFFFFF"/>
        </w:rPr>
      </w:pPr>
      <w:r w:rsidRPr="00CF0326">
        <w:rPr>
          <w:rStyle w:val="Gl"/>
          <w:rFonts w:ascii="Times New Roman" w:hAnsi="Times New Roman" w:cs="Times New Roman"/>
          <w:color w:val="000000" w:themeColor="text1"/>
          <w:shd w:val="clear" w:color="auto" w:fill="FFFFFF"/>
        </w:rPr>
        <w:t>j) </w:t>
      </w:r>
      <w:r w:rsidRPr="00CF0326">
        <w:rPr>
          <w:rFonts w:ascii="Times New Roman" w:hAnsi="Times New Roman" w:cs="Times New Roman"/>
          <w:color w:val="000000" w:themeColor="text1"/>
          <w:shd w:val="clear" w:color="auto" w:fill="FFFFFF"/>
        </w:rPr>
        <w:t>30.04.2020 tarih ve 7486 sayılı Genelgemiz kapsamında oluşturulan Hayvan Besleme Grubu Üyeleri ile sokak hayvanlarını besleyecek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k)</w:t>
      </w:r>
      <w:r w:rsidRPr="00CF0326">
        <w:rPr>
          <w:rFonts w:ascii="Times New Roman" w:eastAsia="Times New Roman" w:hAnsi="Times New Roman" w:cs="Times New Roman"/>
          <w:color w:val="000000" w:themeColor="text1"/>
          <w:sz w:val="23"/>
          <w:szCs w:val="23"/>
        </w:rPr>
        <w:t>İkametinin</w:t>
      </w:r>
      <w:proofErr w:type="gramEnd"/>
      <w:r w:rsidRPr="00CF0326">
        <w:rPr>
          <w:rFonts w:ascii="Times New Roman" w:eastAsia="Times New Roman" w:hAnsi="Times New Roman" w:cs="Times New Roman"/>
          <w:color w:val="000000" w:themeColor="text1"/>
          <w:sz w:val="23"/>
          <w:szCs w:val="23"/>
        </w:rPr>
        <w:t xml:space="preserve"> önü ile sınırlı olmak kaydıyla evcil hayvanlarının zorunlu ihtiyacını</w:t>
      </w:r>
      <w:r w:rsidR="00C61ECA">
        <w:rPr>
          <w:rFonts w:ascii="Times New Roman" w:eastAsia="Times New Roman" w:hAnsi="Times New Roman" w:cs="Times New Roman"/>
          <w:color w:val="000000" w:themeColor="text1"/>
          <w:sz w:val="23"/>
          <w:szCs w:val="23"/>
        </w:rPr>
        <w:t xml:space="preserve"> </w:t>
      </w:r>
      <w:r w:rsidRPr="00CF0326">
        <w:rPr>
          <w:rFonts w:ascii="Times New Roman" w:eastAsia="Times New Roman" w:hAnsi="Times New Roman" w:cs="Times New Roman"/>
          <w:color w:val="000000" w:themeColor="text1"/>
          <w:sz w:val="23"/>
          <w:szCs w:val="23"/>
        </w:rPr>
        <w:t>karşılamak üzere dışarı çıkanlar,</w:t>
      </w:r>
    </w:p>
    <w:p w:rsidR="00512202" w:rsidRPr="00CF0326" w:rsidRDefault="00360CA5" w:rsidP="00956C43">
      <w:pPr>
        <w:shd w:val="clear" w:color="auto" w:fill="FFFFFF"/>
        <w:spacing w:after="0" w:line="276" w:lineRule="auto"/>
        <w:jc w:val="both"/>
        <w:rPr>
          <w:rFonts w:ascii="Times New Roman" w:hAnsi="Times New Roman" w:cs="Times New Roman"/>
          <w:color w:val="000000" w:themeColor="text1"/>
          <w:shd w:val="clear" w:color="auto" w:fill="FFFFFF"/>
        </w:rPr>
      </w:pPr>
      <w:r w:rsidRPr="00CF0326">
        <w:rPr>
          <w:rFonts w:ascii="Times New Roman" w:eastAsia="Times New Roman" w:hAnsi="Times New Roman" w:cs="Times New Roman"/>
          <w:b/>
          <w:color w:val="000000" w:themeColor="text1"/>
          <w:sz w:val="23"/>
          <w:szCs w:val="23"/>
        </w:rPr>
        <w:t>l</w:t>
      </w:r>
      <w:r w:rsidR="00512202" w:rsidRPr="00CF0326">
        <w:rPr>
          <w:rStyle w:val="Gl"/>
          <w:rFonts w:ascii="Times New Roman" w:hAnsi="Times New Roman" w:cs="Times New Roman"/>
          <w:color w:val="000000" w:themeColor="text1"/>
          <w:shd w:val="clear" w:color="auto" w:fill="FFFFFF"/>
        </w:rPr>
        <w:t>) </w:t>
      </w:r>
      <w:r w:rsidR="00512202" w:rsidRPr="00CF0326">
        <w:rPr>
          <w:rFonts w:ascii="Times New Roman" w:hAnsi="Times New Roman" w:cs="Times New Roman"/>
          <w:color w:val="000000" w:themeColor="text1"/>
          <w:shd w:val="clear" w:color="auto" w:fill="FFFFFF"/>
        </w:rPr>
        <w:t>Kısıtlama süresince ekmek dağıtımı yapanlar ile lokanta, restoranlar ve tatlı satış yerlerinin evlere servis hizmetinde görevli olanlar i</w:t>
      </w:r>
      <w:r w:rsidR="00C61ECA">
        <w:rPr>
          <w:rFonts w:ascii="Times New Roman" w:hAnsi="Times New Roman" w:cs="Times New Roman"/>
          <w:color w:val="000000" w:themeColor="text1"/>
          <w:shd w:val="clear" w:color="auto" w:fill="FFFFFF"/>
        </w:rPr>
        <w:t xml:space="preserve">le 23.05.2020 </w:t>
      </w:r>
      <w:proofErr w:type="gramStart"/>
      <w:r w:rsidR="00C61ECA">
        <w:rPr>
          <w:rFonts w:ascii="Times New Roman" w:hAnsi="Times New Roman" w:cs="Times New Roman"/>
          <w:color w:val="000000" w:themeColor="text1"/>
          <w:shd w:val="clear" w:color="auto" w:fill="FFFFFF"/>
        </w:rPr>
        <w:t>Cumartesi</w:t>
      </w:r>
      <w:proofErr w:type="gramEnd"/>
      <w:r w:rsidR="00C61ECA">
        <w:rPr>
          <w:rFonts w:ascii="Times New Roman" w:hAnsi="Times New Roman" w:cs="Times New Roman"/>
          <w:color w:val="000000" w:themeColor="text1"/>
          <w:shd w:val="clear" w:color="auto" w:fill="FFFFFF"/>
        </w:rPr>
        <w:t xml:space="preserve"> günü 10:00-17:</w:t>
      </w:r>
      <w:r w:rsidR="00512202" w:rsidRPr="00CF0326">
        <w:rPr>
          <w:rFonts w:ascii="Times New Roman" w:hAnsi="Times New Roman" w:cs="Times New Roman"/>
          <w:color w:val="000000" w:themeColor="text1"/>
          <w:shd w:val="clear" w:color="auto" w:fill="FFFFFF"/>
        </w:rPr>
        <w:t>00 saatleri arasında ise marketler, bakkallar, manavlar, kasap ve kuruyemişçiler iş yerlerinin evlere servis hizmetinde görevli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lastRenderedPageBreak/>
        <w:t>m)</w:t>
      </w:r>
      <w:r w:rsidRPr="00CF0326">
        <w:rPr>
          <w:rFonts w:ascii="Times New Roman" w:eastAsia="Times New Roman" w:hAnsi="Times New Roman" w:cs="Times New Roman"/>
          <w:color w:val="000000" w:themeColor="text1"/>
          <w:sz w:val="23"/>
          <w:szCs w:val="23"/>
        </w:rPr>
        <w:t xml:space="preserve"> Zorunlu sağlık randevusu olanlar (Kızılay'a yapılacak kan ve plazma bağışları dahil),</w:t>
      </w:r>
      <w:r w:rsidRPr="00CF0326">
        <w:rPr>
          <w:rFonts w:ascii="Times New Roman" w:eastAsia="Times New Roman" w:hAnsi="Times New Roman" w:cs="Times New Roman"/>
          <w:color w:val="000000" w:themeColor="text1"/>
          <w:sz w:val="23"/>
          <w:szCs w:val="23"/>
        </w:rPr>
        <w:br/>
      </w:r>
      <w:r w:rsidRPr="00CF0326">
        <w:rPr>
          <w:rFonts w:ascii="Times New Roman" w:eastAsia="Times New Roman" w:hAnsi="Times New Roman" w:cs="Times New Roman"/>
          <w:b/>
          <w:color w:val="000000" w:themeColor="text1"/>
          <w:sz w:val="23"/>
          <w:szCs w:val="23"/>
        </w:rPr>
        <w:t>n)</w:t>
      </w:r>
      <w:r w:rsidRPr="00CF0326">
        <w:rPr>
          <w:rFonts w:ascii="Times New Roman" w:eastAsia="Times New Roman" w:hAnsi="Times New Roman" w:cs="Times New Roman"/>
          <w:color w:val="000000" w:themeColor="text1"/>
          <w:sz w:val="23"/>
          <w:szCs w:val="23"/>
        </w:rPr>
        <w:t xml:space="preserve"> Yurt, pansiyon, şantiye vb. toplu yerlerde kalanların gereksinim duyacağı temel ihtiyaçların karşılanmasında görevli olanlar,</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r w:rsidRPr="00CF0326">
        <w:rPr>
          <w:rFonts w:ascii="Times New Roman" w:eastAsia="Times New Roman" w:hAnsi="Times New Roman" w:cs="Times New Roman"/>
          <w:b/>
          <w:color w:val="000000" w:themeColor="text1"/>
          <w:sz w:val="23"/>
          <w:szCs w:val="23"/>
        </w:rPr>
        <w:t>o)</w:t>
      </w:r>
      <w:r w:rsidRPr="00CF0326">
        <w:rPr>
          <w:rFonts w:ascii="Times New Roman" w:eastAsia="Times New Roman" w:hAnsi="Times New Roman" w:cs="Times New Roman"/>
          <w:color w:val="000000" w:themeColor="text1"/>
          <w:sz w:val="23"/>
          <w:szCs w:val="23"/>
        </w:rPr>
        <w:t xml:space="preserve"> İş sağlığı ve güvenliği nedeniyle işyerlerinden ayrılmaları riskli olan çalışanlar (iş yeri hekimi vb.),</w:t>
      </w:r>
    </w:p>
    <w:p w:rsidR="00360CA5" w:rsidRPr="00CF0326" w:rsidRDefault="00360CA5" w:rsidP="00956C43">
      <w:pPr>
        <w:shd w:val="clear" w:color="auto" w:fill="FFFFFF"/>
        <w:spacing w:after="0" w:line="276" w:lineRule="auto"/>
        <w:jc w:val="both"/>
        <w:rPr>
          <w:rFonts w:ascii="Times New Roman" w:eastAsia="Times New Roman" w:hAnsi="Times New Roman" w:cs="Times New Roman"/>
          <w:color w:val="000000" w:themeColor="text1"/>
          <w:sz w:val="23"/>
          <w:szCs w:val="23"/>
        </w:rPr>
      </w:pPr>
      <w:proofErr w:type="gramStart"/>
      <w:r w:rsidRPr="00CF0326">
        <w:rPr>
          <w:rFonts w:ascii="Times New Roman" w:eastAsia="Times New Roman" w:hAnsi="Times New Roman" w:cs="Times New Roman"/>
          <w:b/>
          <w:color w:val="000000" w:themeColor="text1"/>
          <w:sz w:val="23"/>
          <w:szCs w:val="23"/>
        </w:rPr>
        <w:t>ö</w:t>
      </w:r>
      <w:proofErr w:type="gramEnd"/>
      <w:r w:rsidRPr="00CF0326">
        <w:rPr>
          <w:rFonts w:ascii="Times New Roman" w:eastAsia="Times New Roman" w:hAnsi="Times New Roman" w:cs="Times New Roman"/>
          <w:b/>
          <w:color w:val="000000" w:themeColor="text1"/>
          <w:sz w:val="23"/>
          <w:szCs w:val="23"/>
        </w:rPr>
        <w:t>)</w:t>
      </w:r>
      <w:r w:rsidRPr="00CF0326">
        <w:rPr>
          <w:rFonts w:ascii="Times New Roman" w:eastAsia="Times New Roman" w:hAnsi="Times New Roman" w:cs="Times New Roman"/>
          <w:color w:val="000000" w:themeColor="text1"/>
          <w:sz w:val="23"/>
          <w:szCs w:val="23"/>
        </w:rPr>
        <w:t xml:space="preserve"> Veteriner hekimler,</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p)</w:t>
      </w:r>
      <w:r w:rsidRPr="00CF0326">
        <w:rPr>
          <w:rFonts w:ascii="Times New Roman" w:eastAsia="Times New Roman" w:hAnsi="Times New Roman" w:cs="Times New Roman"/>
          <w:color w:val="000000" w:themeColor="text1"/>
          <w:sz w:val="23"/>
          <w:szCs w:val="23"/>
          <w:lang w:eastAsia="tr-TR"/>
        </w:rPr>
        <w:t> Servis hizmeti vermek üzere dışarıda olduklarını belgelemek şartı ile teknik servis çalışanları,</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r)</w:t>
      </w:r>
      <w:r w:rsidRPr="00CF0326">
        <w:rPr>
          <w:rFonts w:ascii="Times New Roman" w:eastAsia="Times New Roman" w:hAnsi="Times New Roman" w:cs="Times New Roman"/>
          <w:color w:val="000000" w:themeColor="text1"/>
          <w:sz w:val="23"/>
          <w:szCs w:val="23"/>
          <w:lang w:eastAsia="tr-TR"/>
        </w:rPr>
        <w:t> İşyerlerinin kapalı olduğu saatlerde/günlerde sürekli olarak işyerlerini bekleyenler,</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s) </w:t>
      </w:r>
      <w:r w:rsidRPr="00CF0326">
        <w:rPr>
          <w:rFonts w:ascii="Times New Roman" w:eastAsia="Times New Roman" w:hAnsi="Times New Roman" w:cs="Times New Roman"/>
          <w:color w:val="000000" w:themeColor="text1"/>
          <w:sz w:val="23"/>
          <w:szCs w:val="23"/>
          <w:lang w:eastAsia="tr-TR"/>
        </w:rPr>
        <w:t xml:space="preserve">Belediyelerin toplu taşıma, temizlik, katı atık, su ve kanalizasyon, ilaçlama, itfaiye ve mezarlık hizmetlerini yürütmek üzere hafta sonu, Pazartesi ve </w:t>
      </w:r>
      <w:proofErr w:type="gramStart"/>
      <w:r w:rsidRPr="00CF0326">
        <w:rPr>
          <w:rFonts w:ascii="Times New Roman" w:eastAsia="Times New Roman" w:hAnsi="Times New Roman" w:cs="Times New Roman"/>
          <w:color w:val="000000" w:themeColor="text1"/>
          <w:sz w:val="23"/>
          <w:szCs w:val="23"/>
          <w:lang w:eastAsia="tr-TR"/>
        </w:rPr>
        <w:t>Salı</w:t>
      </w:r>
      <w:proofErr w:type="gramEnd"/>
      <w:r w:rsidRPr="00CF0326">
        <w:rPr>
          <w:rFonts w:ascii="Times New Roman" w:eastAsia="Times New Roman" w:hAnsi="Times New Roman" w:cs="Times New Roman"/>
          <w:color w:val="000000" w:themeColor="text1"/>
          <w:sz w:val="23"/>
          <w:szCs w:val="23"/>
          <w:lang w:eastAsia="tr-TR"/>
        </w:rPr>
        <w:t xml:space="preserve"> günleri çalışacak personel,</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roofErr w:type="gramStart"/>
      <w:r w:rsidRPr="00BD761D">
        <w:rPr>
          <w:rFonts w:ascii="Times New Roman" w:eastAsia="Times New Roman" w:hAnsi="Times New Roman" w:cs="Times New Roman"/>
          <w:b/>
          <w:bCs/>
          <w:color w:val="000000" w:themeColor="text1"/>
          <w:sz w:val="23"/>
          <w:szCs w:val="23"/>
          <w:lang w:eastAsia="tr-TR"/>
        </w:rPr>
        <w:t>ş</w:t>
      </w:r>
      <w:proofErr w:type="gramEnd"/>
      <w:r w:rsidRPr="00BD761D">
        <w:rPr>
          <w:rFonts w:ascii="Times New Roman" w:eastAsia="Times New Roman" w:hAnsi="Times New Roman" w:cs="Times New Roman"/>
          <w:b/>
          <w:bCs/>
          <w:color w:val="000000" w:themeColor="text1"/>
          <w:sz w:val="23"/>
          <w:szCs w:val="23"/>
          <w:lang w:eastAsia="tr-TR"/>
        </w:rPr>
        <w:t>)</w:t>
      </w:r>
      <w:r w:rsidRPr="00CF0326">
        <w:rPr>
          <w:rFonts w:ascii="Times New Roman" w:eastAsia="Times New Roman" w:hAnsi="Times New Roman" w:cs="Times New Roman"/>
          <w:color w:val="000000" w:themeColor="text1"/>
          <w:sz w:val="23"/>
          <w:szCs w:val="23"/>
          <w:lang w:eastAsia="tr-TR"/>
        </w:rPr>
        <w:t> Tedarik zincirinin aksamaması amacıyla sokağa çıkma kısıtlamasının oldu</w:t>
      </w:r>
      <w:r w:rsidR="00C61ECA">
        <w:rPr>
          <w:rFonts w:ascii="Times New Roman" w:eastAsia="Times New Roman" w:hAnsi="Times New Roman" w:cs="Times New Roman"/>
          <w:color w:val="000000" w:themeColor="text1"/>
          <w:sz w:val="23"/>
          <w:szCs w:val="23"/>
          <w:lang w:eastAsia="tr-TR"/>
        </w:rPr>
        <w:t>ğu 23.05.2020 Cumartesi günü 07:00-10:</w:t>
      </w:r>
      <w:r w:rsidRPr="00CF0326">
        <w:rPr>
          <w:rFonts w:ascii="Times New Roman" w:eastAsia="Times New Roman" w:hAnsi="Times New Roman" w:cs="Times New Roman"/>
          <w:color w:val="000000" w:themeColor="text1"/>
          <w:sz w:val="23"/>
          <w:szCs w:val="23"/>
          <w:lang w:eastAsia="tr-TR"/>
        </w:rPr>
        <w:t>00 saatleri arasında market, bakkal, manav, kasap ve kuruyemişçiler i</w:t>
      </w:r>
      <w:r w:rsidR="00C61ECA">
        <w:rPr>
          <w:rFonts w:ascii="Times New Roman" w:eastAsia="Times New Roman" w:hAnsi="Times New Roman" w:cs="Times New Roman"/>
          <w:color w:val="000000" w:themeColor="text1"/>
          <w:sz w:val="23"/>
          <w:szCs w:val="23"/>
          <w:lang w:eastAsia="tr-TR"/>
        </w:rPr>
        <w:t>le 26.05.2020 Salı günü saat 18:</w:t>
      </w:r>
      <w:r w:rsidRPr="00CF0326">
        <w:rPr>
          <w:rFonts w:ascii="Times New Roman" w:eastAsia="Times New Roman" w:hAnsi="Times New Roman" w:cs="Times New Roman"/>
          <w:color w:val="000000" w:themeColor="text1"/>
          <w:sz w:val="23"/>
          <w:szCs w:val="23"/>
          <w:lang w:eastAsia="tr-TR"/>
        </w:rPr>
        <w:t>00'dan sonra marketlerde mal, malzeme ve ürünlerin nakli, kabulü, depolama ve satışa hazırlama aşamasında görevli olanlar (Bu madde kapsamında hiçbir şekilde mal, malzeme ve ürün satışı yapılamaz.),</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t) </w:t>
      </w:r>
      <w:r w:rsidRPr="00CF0326">
        <w:rPr>
          <w:rFonts w:ascii="Times New Roman" w:eastAsia="Times New Roman" w:hAnsi="Times New Roman" w:cs="Times New Roman"/>
          <w:color w:val="000000" w:themeColor="text1"/>
          <w:sz w:val="23"/>
          <w:szCs w:val="23"/>
          <w:lang w:eastAsia="tr-TR"/>
        </w:rPr>
        <w:t>Madencilik, inşaat ve diğer büyük yatırım projelerinde kullanılmakta olan patlayıcıların imalat ve lojistiğinde çalışanlar,</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u)</w:t>
      </w:r>
      <w:r w:rsidR="00C61ECA">
        <w:rPr>
          <w:rFonts w:ascii="Times New Roman" w:eastAsia="Times New Roman" w:hAnsi="Times New Roman" w:cs="Times New Roman"/>
          <w:color w:val="000000" w:themeColor="text1"/>
          <w:sz w:val="23"/>
          <w:szCs w:val="23"/>
          <w:lang w:eastAsia="tr-TR"/>
        </w:rPr>
        <w:t> 24 Mayıs 2020 Pazar günü, 14:00-20:</w:t>
      </w:r>
      <w:r w:rsidRPr="00CF0326">
        <w:rPr>
          <w:rFonts w:ascii="Times New Roman" w:eastAsia="Times New Roman" w:hAnsi="Times New Roman" w:cs="Times New Roman"/>
          <w:color w:val="000000" w:themeColor="text1"/>
          <w:sz w:val="23"/>
          <w:szCs w:val="23"/>
          <w:lang w:eastAsia="tr-TR"/>
        </w:rPr>
        <w:t>00 saatleri arasında yürüme mesafesiyle sınırlı olmak, sosyal mesafe kuralına riayet etmek ve maske takmak kaydıyla 65 yaş ve üzeri ile kronik rahatsızlığı olan vatandaşlarımız ve ihtiyaç duyulan hallerde bunların refakatçileri,</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roofErr w:type="gramStart"/>
      <w:r w:rsidRPr="00BD761D">
        <w:rPr>
          <w:rFonts w:ascii="Times New Roman" w:eastAsia="Times New Roman" w:hAnsi="Times New Roman" w:cs="Times New Roman"/>
          <w:b/>
          <w:bCs/>
          <w:color w:val="000000" w:themeColor="text1"/>
          <w:sz w:val="23"/>
          <w:szCs w:val="23"/>
          <w:lang w:eastAsia="tr-TR"/>
        </w:rPr>
        <w:t>ü</w:t>
      </w:r>
      <w:proofErr w:type="gramEnd"/>
      <w:r w:rsidRPr="00BD761D">
        <w:rPr>
          <w:rFonts w:ascii="Times New Roman" w:eastAsia="Times New Roman" w:hAnsi="Times New Roman" w:cs="Times New Roman"/>
          <w:b/>
          <w:bCs/>
          <w:color w:val="000000" w:themeColor="text1"/>
          <w:sz w:val="23"/>
          <w:szCs w:val="23"/>
          <w:lang w:eastAsia="tr-TR"/>
        </w:rPr>
        <w:t>)</w:t>
      </w:r>
      <w:r w:rsidRPr="00CF0326">
        <w:rPr>
          <w:rFonts w:ascii="Times New Roman" w:eastAsia="Times New Roman" w:hAnsi="Times New Roman" w:cs="Times New Roman"/>
          <w:color w:val="000000" w:themeColor="text1"/>
          <w:sz w:val="23"/>
          <w:szCs w:val="23"/>
          <w:lang w:eastAsia="tr-TR"/>
        </w:rPr>
        <w:t> Mahkeme kararı çerçevesinde çocukları ile şahsi münasebet tesis edecekler (mahkeme kararını ibraz etmeleri şartı ile),</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v)</w:t>
      </w:r>
      <w:r w:rsidRPr="00CF0326">
        <w:rPr>
          <w:rFonts w:ascii="Times New Roman" w:eastAsia="Times New Roman" w:hAnsi="Times New Roman" w:cs="Times New Roman"/>
          <w:color w:val="000000" w:themeColor="text1"/>
          <w:sz w:val="23"/>
          <w:szCs w:val="23"/>
          <w:lang w:eastAsia="tr-TR"/>
        </w:rPr>
        <w:t> Serbest muhasebeci mali müşavirler, yeminli mali müşavirler ve bu meslek mensupları ile beraber çalışanlar,</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b/>
          <w:bCs/>
          <w:color w:val="000000" w:themeColor="text1"/>
          <w:sz w:val="23"/>
          <w:szCs w:val="23"/>
          <w:lang w:eastAsia="tr-TR"/>
        </w:rPr>
        <w:t>y) </w:t>
      </w:r>
      <w:r w:rsidRPr="00CF0326">
        <w:rPr>
          <w:rFonts w:ascii="Times New Roman" w:eastAsia="Times New Roman" w:hAnsi="Times New Roman" w:cs="Times New Roman"/>
          <w:color w:val="000000" w:themeColor="text1"/>
          <w:sz w:val="23"/>
          <w:szCs w:val="23"/>
          <w:lang w:eastAsia="tr-TR"/>
        </w:rPr>
        <w:t xml:space="preserve">24.05.2020 </w:t>
      </w:r>
      <w:proofErr w:type="gramStart"/>
      <w:r w:rsidRPr="00CF0326">
        <w:rPr>
          <w:rFonts w:ascii="Times New Roman" w:eastAsia="Times New Roman" w:hAnsi="Times New Roman" w:cs="Times New Roman"/>
          <w:color w:val="000000" w:themeColor="text1"/>
          <w:sz w:val="23"/>
          <w:szCs w:val="23"/>
          <w:lang w:eastAsia="tr-TR"/>
        </w:rPr>
        <w:t>Pazar</w:t>
      </w:r>
      <w:proofErr w:type="gramEnd"/>
      <w:r w:rsidRPr="00CF0326">
        <w:rPr>
          <w:rFonts w:ascii="Times New Roman" w:eastAsia="Times New Roman" w:hAnsi="Times New Roman" w:cs="Times New Roman"/>
          <w:color w:val="000000" w:themeColor="text1"/>
          <w:sz w:val="23"/>
          <w:szCs w:val="23"/>
          <w:lang w:eastAsia="tr-TR"/>
        </w:rPr>
        <w:t xml:space="preserve"> gününe (bayramın birinci günü) münhasır olmak üzere aziz şehitlerimizin kabirlerini ziyaret edecek anne, baba, eş, çocuk ve kardeşleri ile ihtiyaç halinde refakatçileri (şehit yakınlarımızın şehitliklere ulaşımları talepleri halin</w:t>
      </w:r>
      <w:r w:rsidR="00C61ECA">
        <w:rPr>
          <w:rFonts w:ascii="Times New Roman" w:eastAsia="Times New Roman" w:hAnsi="Times New Roman" w:cs="Times New Roman"/>
          <w:color w:val="000000" w:themeColor="text1"/>
          <w:sz w:val="23"/>
          <w:szCs w:val="23"/>
          <w:lang w:eastAsia="tr-TR"/>
        </w:rPr>
        <w:t xml:space="preserve">de </w:t>
      </w:r>
      <w:r w:rsidRPr="00CF0326">
        <w:rPr>
          <w:rFonts w:ascii="Times New Roman" w:eastAsia="Times New Roman" w:hAnsi="Times New Roman" w:cs="Times New Roman"/>
          <w:color w:val="000000" w:themeColor="text1"/>
          <w:sz w:val="23"/>
          <w:szCs w:val="23"/>
          <w:lang w:eastAsia="tr-TR"/>
        </w:rPr>
        <w:t>sağlanacaktır.)</w:t>
      </w:r>
    </w:p>
    <w:p w:rsidR="00CF0326" w:rsidRPr="00CF0326"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Belirtilen istisnalar dışındaki tüm vatandaşlarımızın evlerinde kalması esastır.</w:t>
      </w:r>
    </w:p>
    <w:p w:rsidR="00B722BD" w:rsidRPr="00BD761D" w:rsidRDefault="00B722BD" w:rsidP="00BD761D">
      <w:pPr>
        <w:shd w:val="clear" w:color="auto" w:fill="FFFFFF"/>
        <w:spacing w:after="0" w:line="276" w:lineRule="auto"/>
        <w:jc w:val="both"/>
        <w:rPr>
          <w:rFonts w:ascii="Times New Roman" w:eastAsia="Times New Roman" w:hAnsi="Times New Roman" w:cs="Times New Roman"/>
          <w:b/>
          <w:color w:val="000000" w:themeColor="text1"/>
          <w:sz w:val="23"/>
          <w:szCs w:val="23"/>
        </w:rPr>
      </w:pPr>
    </w:p>
    <w:p w:rsidR="00360CA5" w:rsidRPr="00CF0326" w:rsidRDefault="00360CA5" w:rsidP="00235D64">
      <w:pPr>
        <w:shd w:val="clear" w:color="auto" w:fill="FFFFFF"/>
        <w:spacing w:after="0" w:line="276" w:lineRule="auto"/>
        <w:jc w:val="both"/>
        <w:rPr>
          <w:rFonts w:ascii="Times New Roman" w:eastAsia="Times New Roman" w:hAnsi="Times New Roman" w:cs="Times New Roman"/>
          <w:b/>
          <w:color w:val="000000" w:themeColor="text1"/>
          <w:sz w:val="23"/>
          <w:szCs w:val="23"/>
        </w:rPr>
      </w:pPr>
      <w:r w:rsidRPr="00CF0326">
        <w:rPr>
          <w:rFonts w:ascii="Times New Roman" w:eastAsia="Times New Roman" w:hAnsi="Times New Roman" w:cs="Times New Roman"/>
          <w:b/>
          <w:color w:val="000000" w:themeColor="text1"/>
          <w:sz w:val="23"/>
          <w:szCs w:val="23"/>
        </w:rPr>
        <w:t>Belirtilen istisnalar dışındaki tüm vatandaşların evlerinde kalması esas olacak.</w:t>
      </w:r>
    </w:p>
    <w:p w:rsidR="00B722BD" w:rsidRPr="00CF0326" w:rsidRDefault="00B722BD" w:rsidP="00235D64">
      <w:pPr>
        <w:shd w:val="clear" w:color="auto" w:fill="FFFFFF"/>
        <w:spacing w:after="0" w:line="276" w:lineRule="auto"/>
        <w:jc w:val="both"/>
        <w:rPr>
          <w:rFonts w:ascii="Times New Roman" w:eastAsia="Times New Roman" w:hAnsi="Times New Roman" w:cs="Times New Roman"/>
          <w:b/>
          <w:color w:val="000000" w:themeColor="text1"/>
          <w:sz w:val="23"/>
          <w:szCs w:val="23"/>
        </w:rPr>
      </w:pPr>
    </w:p>
    <w:p w:rsidR="00360CA5" w:rsidRPr="00BD761D" w:rsidRDefault="00360CA5" w:rsidP="00BD761D">
      <w:pPr>
        <w:pStyle w:val="ListeParagraf"/>
        <w:numPr>
          <w:ilvl w:val="0"/>
          <w:numId w:val="20"/>
        </w:numPr>
        <w:shd w:val="clear" w:color="auto" w:fill="FFFFFF"/>
        <w:spacing w:after="0" w:line="276" w:lineRule="auto"/>
        <w:jc w:val="both"/>
        <w:rPr>
          <w:rFonts w:ascii="Times New Roman" w:eastAsia="Times New Roman" w:hAnsi="Times New Roman" w:cs="Times New Roman"/>
          <w:color w:val="000000" w:themeColor="text1"/>
          <w:sz w:val="23"/>
          <w:szCs w:val="23"/>
        </w:rPr>
      </w:pPr>
      <w:r w:rsidRPr="00BD761D">
        <w:rPr>
          <w:rFonts w:ascii="Times New Roman" w:eastAsia="Times New Roman" w:hAnsi="Times New Roman" w:cs="Times New Roman"/>
          <w:color w:val="000000" w:themeColor="text1"/>
          <w:sz w:val="23"/>
          <w:szCs w:val="23"/>
        </w:rPr>
        <w:t>Seyahat izin belgeleri sokağa çıkma kısıtlaması süresince geçerli olacak.</w:t>
      </w:r>
    </w:p>
    <w:p w:rsidR="00360CA5" w:rsidRPr="00BD761D" w:rsidRDefault="00360CA5" w:rsidP="00BD761D">
      <w:pPr>
        <w:pStyle w:val="ListeParagraf"/>
        <w:numPr>
          <w:ilvl w:val="0"/>
          <w:numId w:val="20"/>
        </w:numPr>
        <w:shd w:val="clear" w:color="auto" w:fill="FFFFFF"/>
        <w:spacing w:after="0" w:line="276" w:lineRule="auto"/>
        <w:jc w:val="both"/>
        <w:rPr>
          <w:rFonts w:ascii="Times New Roman" w:eastAsia="Times New Roman" w:hAnsi="Times New Roman" w:cs="Times New Roman"/>
          <w:color w:val="000000" w:themeColor="text1"/>
          <w:sz w:val="23"/>
          <w:szCs w:val="23"/>
        </w:rPr>
      </w:pPr>
      <w:r w:rsidRPr="00BD761D">
        <w:rPr>
          <w:rFonts w:ascii="Times New Roman" w:eastAsia="Times New Roman" w:hAnsi="Times New Roman" w:cs="Times New Roman"/>
          <w:color w:val="000000" w:themeColor="text1"/>
          <w:sz w:val="23"/>
          <w:szCs w:val="23"/>
        </w:rPr>
        <w:t>Başta sağlık ve güvenlik olmak üzere kamu düzeninin tesisi amacıyla görevli olan</w:t>
      </w:r>
      <w:r w:rsidRPr="00BD761D">
        <w:rPr>
          <w:rFonts w:ascii="Times New Roman" w:eastAsia="Times New Roman" w:hAnsi="Times New Roman" w:cs="Times New Roman"/>
          <w:color w:val="000000" w:themeColor="text1"/>
          <w:sz w:val="23"/>
          <w:szCs w:val="23"/>
        </w:rPr>
        <w:br/>
        <w:t xml:space="preserve">kamu görevlilerinin şehir içi toplu ulaşımlarını </w:t>
      </w:r>
      <w:proofErr w:type="spellStart"/>
      <w:r w:rsidRPr="00BD761D">
        <w:rPr>
          <w:rFonts w:ascii="Times New Roman" w:eastAsia="Times New Roman" w:hAnsi="Times New Roman" w:cs="Times New Roman"/>
          <w:color w:val="000000" w:themeColor="text1"/>
          <w:sz w:val="23"/>
          <w:szCs w:val="23"/>
        </w:rPr>
        <w:t>teminen</w:t>
      </w:r>
      <w:proofErr w:type="spellEnd"/>
      <w:r w:rsidRPr="00BD761D">
        <w:rPr>
          <w:rFonts w:ascii="Times New Roman" w:eastAsia="Times New Roman" w:hAnsi="Times New Roman" w:cs="Times New Roman"/>
          <w:color w:val="000000" w:themeColor="text1"/>
          <w:sz w:val="23"/>
          <w:szCs w:val="23"/>
        </w:rPr>
        <w:t xml:space="preserve"> belediyelerce gerekli tedbirler alınacak.</w:t>
      </w:r>
    </w:p>
    <w:p w:rsidR="00E60E68" w:rsidRPr="00BD761D" w:rsidRDefault="00360CA5" w:rsidP="00BD761D">
      <w:pPr>
        <w:pStyle w:val="ListeParagraf"/>
        <w:numPr>
          <w:ilvl w:val="0"/>
          <w:numId w:val="20"/>
        </w:numPr>
        <w:shd w:val="clear" w:color="auto" w:fill="FFFFFF"/>
        <w:spacing w:after="0" w:line="276" w:lineRule="auto"/>
        <w:jc w:val="both"/>
        <w:rPr>
          <w:rFonts w:ascii="Times New Roman" w:hAnsi="Times New Roman" w:cs="Times New Roman"/>
          <w:color w:val="000000" w:themeColor="text1"/>
          <w:sz w:val="23"/>
          <w:szCs w:val="23"/>
        </w:rPr>
      </w:pPr>
      <w:r w:rsidRPr="00BD761D">
        <w:rPr>
          <w:rFonts w:ascii="Times New Roman" w:eastAsia="Times New Roman" w:hAnsi="Times New Roman" w:cs="Times New Roman"/>
          <w:color w:val="000000" w:themeColor="text1"/>
          <w:sz w:val="23"/>
          <w:szCs w:val="23"/>
        </w:rPr>
        <w:t>Ekmek dağıtımının düzenli olması amacıyla fırıncılar odası, yerel yönetim, emniyet ve jandarma tems</w:t>
      </w:r>
      <w:r w:rsidR="00C61ECA">
        <w:rPr>
          <w:rFonts w:ascii="Times New Roman" w:eastAsia="Times New Roman" w:hAnsi="Times New Roman" w:cs="Times New Roman"/>
          <w:color w:val="000000" w:themeColor="text1"/>
          <w:sz w:val="23"/>
          <w:szCs w:val="23"/>
        </w:rPr>
        <w:t>ilcilerinin katılımıyla oluşturulan</w:t>
      </w:r>
      <w:r w:rsidRPr="00BD761D">
        <w:rPr>
          <w:rFonts w:ascii="Times New Roman" w:eastAsia="Times New Roman" w:hAnsi="Times New Roman" w:cs="Times New Roman"/>
          <w:color w:val="000000" w:themeColor="text1"/>
          <w:sz w:val="23"/>
          <w:szCs w:val="23"/>
        </w:rPr>
        <w:t xml:space="preserve"> komisyon tarafından, her mahalle için muhtar görüşü de alınarak ivedilikle il</w:t>
      </w:r>
      <w:r w:rsidR="00C61ECA">
        <w:rPr>
          <w:rFonts w:ascii="Times New Roman" w:eastAsia="Times New Roman" w:hAnsi="Times New Roman" w:cs="Times New Roman"/>
          <w:color w:val="000000" w:themeColor="text1"/>
          <w:sz w:val="23"/>
          <w:szCs w:val="23"/>
        </w:rPr>
        <w:t>çe ekmek dağıtım planı yapılarak</w:t>
      </w:r>
      <w:r w:rsidRPr="00BD761D">
        <w:rPr>
          <w:rFonts w:ascii="Times New Roman" w:eastAsia="Times New Roman" w:hAnsi="Times New Roman" w:cs="Times New Roman"/>
          <w:color w:val="000000" w:themeColor="text1"/>
          <w:sz w:val="23"/>
          <w:szCs w:val="23"/>
        </w:rPr>
        <w:t>, bu planda ilçedeki ekmek üreten işyerlerinin sorumlu oldukları dağıtım bölgeleri (mahalle/cadde/sokak ölçeğinde) ile her dağıtım bölgesi için görev yapacak araç listeleri belirlenecek. Bu şekilde yapılacak planlama dışında sadece Vefa Sosyal Destek Birimleri ekmek dağıtımını gerçekleştirebilecek.</w:t>
      </w:r>
    </w:p>
    <w:p w:rsidR="00E60E68" w:rsidRPr="00BD761D" w:rsidRDefault="00970697" w:rsidP="00BD761D">
      <w:pPr>
        <w:pStyle w:val="ListeParagraf"/>
        <w:numPr>
          <w:ilvl w:val="0"/>
          <w:numId w:val="20"/>
        </w:numPr>
        <w:shd w:val="clear" w:color="auto" w:fill="FFFFFF"/>
        <w:spacing w:after="0" w:line="276" w:lineRule="auto"/>
        <w:jc w:val="both"/>
        <w:rPr>
          <w:rFonts w:ascii="Times New Roman" w:hAnsi="Times New Roman" w:cs="Times New Roman"/>
          <w:color w:val="000000" w:themeColor="text1"/>
          <w:sz w:val="23"/>
          <w:szCs w:val="23"/>
        </w:rPr>
      </w:pPr>
      <w:r w:rsidRPr="00BD761D">
        <w:rPr>
          <w:rFonts w:ascii="Times New Roman" w:hAnsi="Times New Roman" w:cs="Times New Roman"/>
          <w:color w:val="000000" w:themeColor="text1"/>
          <w:sz w:val="23"/>
          <w:szCs w:val="23"/>
          <w:shd w:val="clear" w:color="auto" w:fill="FFFFFF"/>
        </w:rPr>
        <w:t xml:space="preserve">Sokağa çıkma kısıtlamasının olduğu </w:t>
      </w:r>
      <w:r w:rsidR="00CF0326" w:rsidRPr="00BD761D">
        <w:rPr>
          <w:rFonts w:ascii="Times New Roman" w:hAnsi="Times New Roman" w:cs="Times New Roman"/>
          <w:color w:val="000000" w:themeColor="text1"/>
          <w:sz w:val="23"/>
          <w:szCs w:val="23"/>
          <w:shd w:val="clear" w:color="auto" w:fill="FFFFFF"/>
        </w:rPr>
        <w:t xml:space="preserve">24.05.2020 Pazar, 25.05.2020 Pazartesi ve 26.05.2020 </w:t>
      </w:r>
      <w:proofErr w:type="gramStart"/>
      <w:r w:rsidR="00CF0326" w:rsidRPr="00BD761D">
        <w:rPr>
          <w:rFonts w:ascii="Times New Roman" w:hAnsi="Times New Roman" w:cs="Times New Roman"/>
          <w:color w:val="000000" w:themeColor="text1"/>
          <w:sz w:val="23"/>
          <w:szCs w:val="23"/>
          <w:shd w:val="clear" w:color="auto" w:fill="FFFFFF"/>
        </w:rPr>
        <w:t>Salı</w:t>
      </w:r>
      <w:proofErr w:type="gramEnd"/>
      <w:r w:rsidR="00CF0326" w:rsidRPr="00BD761D">
        <w:rPr>
          <w:rFonts w:ascii="Times New Roman" w:hAnsi="Times New Roman" w:cs="Times New Roman"/>
          <w:color w:val="000000" w:themeColor="text1"/>
          <w:sz w:val="23"/>
          <w:szCs w:val="23"/>
          <w:shd w:val="clear" w:color="auto" w:fill="FFFFFF"/>
        </w:rPr>
        <w:t xml:space="preserve">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23.05.2020 </w:t>
      </w:r>
      <w:proofErr w:type="gramStart"/>
      <w:r w:rsidR="00CF0326" w:rsidRPr="00BD761D">
        <w:rPr>
          <w:rFonts w:ascii="Times New Roman" w:hAnsi="Times New Roman" w:cs="Times New Roman"/>
          <w:color w:val="000000" w:themeColor="text1"/>
          <w:sz w:val="23"/>
          <w:szCs w:val="23"/>
          <w:shd w:val="clear" w:color="auto" w:fill="FFFFFF"/>
        </w:rPr>
        <w:t>Cumartesi</w:t>
      </w:r>
      <w:proofErr w:type="gramEnd"/>
      <w:r w:rsidR="00CF0326" w:rsidRPr="00BD761D">
        <w:rPr>
          <w:rFonts w:ascii="Times New Roman" w:hAnsi="Times New Roman" w:cs="Times New Roman"/>
          <w:color w:val="000000" w:themeColor="text1"/>
          <w:sz w:val="23"/>
          <w:szCs w:val="23"/>
          <w:shd w:val="clear" w:color="auto" w:fill="FFFFFF"/>
        </w:rPr>
        <w:t xml:space="preserve"> günü gazete dağıtımı/satışı marketler ve bakkallar aracılığı ile yapılacaktır</w:t>
      </w:r>
      <w:r w:rsidRPr="00BD761D">
        <w:rPr>
          <w:rFonts w:ascii="Times New Roman" w:hAnsi="Times New Roman" w:cs="Times New Roman"/>
          <w:color w:val="000000" w:themeColor="text1"/>
          <w:sz w:val="23"/>
          <w:szCs w:val="23"/>
          <w:shd w:val="clear" w:color="auto" w:fill="FFFFFF"/>
        </w:rPr>
        <w:t>.</w:t>
      </w:r>
    </w:p>
    <w:p w:rsidR="000034BB" w:rsidRPr="00CF0326" w:rsidRDefault="007C524B" w:rsidP="00BD761D">
      <w:pPr>
        <w:pStyle w:val="ListeParagraf"/>
        <w:numPr>
          <w:ilvl w:val="0"/>
          <w:numId w:val="20"/>
        </w:numPr>
        <w:shd w:val="clear" w:color="auto" w:fill="FFFFFF"/>
        <w:spacing w:after="0" w:line="276" w:lineRule="auto"/>
        <w:jc w:val="both"/>
        <w:rPr>
          <w:rFonts w:ascii="Times New Roman" w:hAnsi="Times New Roman" w:cs="Times New Roman"/>
          <w:color w:val="000000" w:themeColor="text1"/>
          <w:sz w:val="23"/>
          <w:szCs w:val="23"/>
        </w:rPr>
      </w:pPr>
      <w:r w:rsidRPr="00BD761D">
        <w:rPr>
          <w:rFonts w:ascii="Times New Roman" w:eastAsia="Times New Roman" w:hAnsi="Times New Roman" w:cs="Times New Roman"/>
          <w:color w:val="000000" w:themeColor="text1"/>
          <w:sz w:val="23"/>
          <w:szCs w:val="23"/>
        </w:rPr>
        <w:t>Ayrıca;</w:t>
      </w:r>
      <w:r w:rsidRPr="00BD761D">
        <w:rPr>
          <w:rFonts w:ascii="Times New Roman" w:hAnsi="Times New Roman" w:cs="Times New Roman"/>
          <w:color w:val="000000" w:themeColor="text1"/>
          <w:sz w:val="23"/>
          <w:szCs w:val="23"/>
        </w:rPr>
        <w:t xml:space="preserve"> Ülkemiz için önem taşıyan buğday-arpa hasadının herhangi bir şekilde sekteye uğramaması adına; biçerdöver sahipleri ile operatörlerinin/teknik elemanlarının il</w:t>
      </w:r>
      <w:r w:rsidR="007F7D17" w:rsidRPr="00BD761D">
        <w:rPr>
          <w:rFonts w:ascii="Times New Roman" w:hAnsi="Times New Roman" w:cs="Times New Roman"/>
          <w:color w:val="000000" w:themeColor="text1"/>
          <w:sz w:val="23"/>
          <w:szCs w:val="23"/>
        </w:rPr>
        <w:t>çe</w:t>
      </w:r>
      <w:r w:rsidRPr="00BD761D">
        <w:rPr>
          <w:rFonts w:ascii="Times New Roman" w:hAnsi="Times New Roman" w:cs="Times New Roman"/>
          <w:color w:val="000000" w:themeColor="text1"/>
          <w:sz w:val="23"/>
          <w:szCs w:val="23"/>
        </w:rPr>
        <w:t>mize</w:t>
      </w:r>
      <w:r w:rsidRPr="00CF0326">
        <w:rPr>
          <w:rFonts w:ascii="Times New Roman" w:hAnsi="Times New Roman" w:cs="Times New Roman"/>
          <w:color w:val="000000" w:themeColor="text1"/>
          <w:sz w:val="23"/>
          <w:szCs w:val="23"/>
        </w:rPr>
        <w:t xml:space="preserve"> </w:t>
      </w:r>
      <w:r w:rsidRPr="00CF0326">
        <w:rPr>
          <w:rFonts w:ascii="Times New Roman" w:hAnsi="Times New Roman" w:cs="Times New Roman"/>
          <w:color w:val="000000" w:themeColor="text1"/>
          <w:sz w:val="23"/>
          <w:szCs w:val="23"/>
        </w:rPr>
        <w:lastRenderedPageBreak/>
        <w:t>giriş/çıkış ve hafta sonları uygulanan sokağa çıkma kısıtlamalarından muaf tutulmaları, adı geçen makinelerin trafik kurallarına riayet etmek şartı ile başkaca bir belge istenmeksizin seyahat etmelerine izin veril</w:t>
      </w:r>
      <w:r w:rsidR="00BD761D">
        <w:rPr>
          <w:rFonts w:ascii="Times New Roman" w:hAnsi="Times New Roman" w:cs="Times New Roman"/>
          <w:color w:val="000000" w:themeColor="text1"/>
          <w:sz w:val="23"/>
          <w:szCs w:val="23"/>
        </w:rPr>
        <w:t>ecektir.</w:t>
      </w:r>
    </w:p>
    <w:p w:rsidR="00E60E68" w:rsidRPr="00CF0326" w:rsidRDefault="00E60E68" w:rsidP="00E60E68">
      <w:pPr>
        <w:shd w:val="clear" w:color="auto" w:fill="FFFFFF"/>
        <w:tabs>
          <w:tab w:val="left" w:pos="426"/>
        </w:tabs>
        <w:spacing w:after="0" w:line="276" w:lineRule="auto"/>
        <w:jc w:val="both"/>
        <w:rPr>
          <w:rFonts w:ascii="Times New Roman" w:hAnsi="Times New Roman" w:cs="Times New Roman"/>
          <w:color w:val="000000" w:themeColor="text1"/>
          <w:sz w:val="23"/>
          <w:szCs w:val="23"/>
        </w:rPr>
      </w:pPr>
    </w:p>
    <w:p w:rsidR="0042323A" w:rsidRDefault="00E60E68" w:rsidP="00CF0326">
      <w:pPr>
        <w:shd w:val="clear" w:color="auto" w:fill="FFFFFF"/>
        <w:tabs>
          <w:tab w:val="left" w:pos="426"/>
        </w:tabs>
        <w:spacing w:after="0" w:line="276" w:lineRule="auto"/>
        <w:jc w:val="both"/>
        <w:rPr>
          <w:rFonts w:ascii="Times New Roman" w:eastAsia="Times New Roman" w:hAnsi="Times New Roman" w:cs="Times New Roman"/>
          <w:b/>
          <w:color w:val="000000" w:themeColor="text1"/>
          <w:sz w:val="23"/>
          <w:szCs w:val="23"/>
          <w:u w:val="single"/>
          <w:lang w:eastAsia="tr-TR"/>
        </w:rPr>
      </w:pPr>
      <w:r w:rsidRPr="00CF0326">
        <w:rPr>
          <w:rFonts w:ascii="Times New Roman" w:eastAsia="Times New Roman" w:hAnsi="Times New Roman" w:cs="Times New Roman"/>
          <w:b/>
          <w:color w:val="000000" w:themeColor="text1"/>
          <w:sz w:val="23"/>
          <w:szCs w:val="23"/>
          <w:lang w:eastAsia="tr-TR"/>
        </w:rPr>
        <w:t xml:space="preserve"> </w:t>
      </w:r>
      <w:r w:rsidRPr="00CF0326">
        <w:rPr>
          <w:rFonts w:ascii="Times New Roman" w:eastAsia="Times New Roman" w:hAnsi="Times New Roman" w:cs="Times New Roman"/>
          <w:b/>
          <w:color w:val="000000" w:themeColor="text1"/>
          <w:sz w:val="23"/>
          <w:szCs w:val="23"/>
          <w:lang w:eastAsia="tr-TR"/>
        </w:rPr>
        <w:tab/>
      </w:r>
      <w:r w:rsidRPr="00CF0326">
        <w:rPr>
          <w:rFonts w:ascii="Times New Roman" w:eastAsia="Times New Roman" w:hAnsi="Times New Roman" w:cs="Times New Roman"/>
          <w:b/>
          <w:color w:val="000000" w:themeColor="text1"/>
          <w:sz w:val="23"/>
          <w:szCs w:val="23"/>
          <w:lang w:eastAsia="tr-TR"/>
        </w:rPr>
        <w:tab/>
      </w:r>
      <w:r w:rsidR="00197EEA" w:rsidRPr="00CF0326">
        <w:rPr>
          <w:rFonts w:ascii="Times New Roman" w:eastAsia="Times New Roman" w:hAnsi="Times New Roman" w:cs="Times New Roman"/>
          <w:b/>
          <w:color w:val="000000" w:themeColor="text1"/>
          <w:sz w:val="23"/>
          <w:szCs w:val="23"/>
          <w:u w:val="single"/>
          <w:lang w:eastAsia="tr-TR"/>
        </w:rPr>
        <w:t>4</w:t>
      </w:r>
      <w:r w:rsidR="00E63071" w:rsidRPr="00CF0326">
        <w:rPr>
          <w:rFonts w:ascii="Times New Roman" w:eastAsia="Times New Roman" w:hAnsi="Times New Roman" w:cs="Times New Roman"/>
          <w:b/>
          <w:color w:val="000000" w:themeColor="text1"/>
          <w:sz w:val="23"/>
          <w:szCs w:val="23"/>
          <w:u w:val="single"/>
          <w:lang w:eastAsia="tr-TR"/>
        </w:rPr>
        <w:t>-</w:t>
      </w:r>
      <w:r w:rsidR="00197EEA" w:rsidRPr="00CF0326">
        <w:rPr>
          <w:rFonts w:ascii="Times New Roman" w:eastAsia="Times New Roman" w:hAnsi="Times New Roman" w:cs="Times New Roman"/>
          <w:b/>
          <w:color w:val="000000" w:themeColor="text1"/>
          <w:sz w:val="23"/>
          <w:szCs w:val="23"/>
          <w:u w:val="single"/>
          <w:lang w:eastAsia="tr-TR"/>
        </w:rPr>
        <w:t>)</w:t>
      </w:r>
      <w:r w:rsidR="00E63071" w:rsidRPr="00CF0326">
        <w:rPr>
          <w:rFonts w:ascii="Times New Roman" w:eastAsia="Times New Roman" w:hAnsi="Times New Roman" w:cs="Times New Roman"/>
          <w:b/>
          <w:color w:val="000000" w:themeColor="text1"/>
          <w:sz w:val="23"/>
          <w:szCs w:val="23"/>
          <w:u w:val="single"/>
          <w:lang w:eastAsia="tr-TR"/>
        </w:rPr>
        <w:t xml:space="preserve"> MANİSA ŞEHİR HASTANESİ GÜN GÜN ÇALIŞACAK </w:t>
      </w:r>
      <w:r w:rsidR="00197EEA" w:rsidRPr="00CF0326">
        <w:rPr>
          <w:rFonts w:ascii="Times New Roman" w:eastAsia="Times New Roman" w:hAnsi="Times New Roman" w:cs="Times New Roman"/>
          <w:b/>
          <w:color w:val="000000" w:themeColor="text1"/>
          <w:sz w:val="23"/>
          <w:szCs w:val="23"/>
          <w:u w:val="single"/>
          <w:lang w:eastAsia="tr-TR"/>
        </w:rPr>
        <w:t xml:space="preserve">TİCARİ </w:t>
      </w:r>
      <w:r w:rsidR="00E63071" w:rsidRPr="00CF0326">
        <w:rPr>
          <w:rFonts w:ascii="Times New Roman" w:eastAsia="Times New Roman" w:hAnsi="Times New Roman" w:cs="Times New Roman"/>
          <w:b/>
          <w:color w:val="000000" w:themeColor="text1"/>
          <w:sz w:val="23"/>
          <w:szCs w:val="23"/>
          <w:u w:val="single"/>
          <w:lang w:eastAsia="tr-TR"/>
        </w:rPr>
        <w:t>ARAÇ LİSTESİ</w:t>
      </w:r>
    </w:p>
    <w:p w:rsidR="00C61ECA" w:rsidRPr="00CF0326" w:rsidRDefault="00C61ECA" w:rsidP="00CF0326">
      <w:pPr>
        <w:shd w:val="clear" w:color="auto" w:fill="FFFFFF"/>
        <w:tabs>
          <w:tab w:val="left" w:pos="426"/>
        </w:tabs>
        <w:spacing w:after="0" w:line="276" w:lineRule="auto"/>
        <w:jc w:val="both"/>
        <w:rPr>
          <w:rFonts w:ascii="Times New Roman" w:eastAsia="Times New Roman" w:hAnsi="Times New Roman" w:cs="Times New Roman"/>
          <w:b/>
          <w:color w:val="000000" w:themeColor="text1"/>
          <w:sz w:val="23"/>
          <w:szCs w:val="23"/>
          <w:u w:val="single"/>
          <w:lang w:eastAsia="tr-TR"/>
        </w:rPr>
      </w:pPr>
    </w:p>
    <w:p w:rsidR="00674DBB" w:rsidRPr="00CF0326" w:rsidRDefault="00674DBB" w:rsidP="00674DBB">
      <w:pPr>
        <w:pStyle w:val="ListeParagraf"/>
        <w:shd w:val="clear" w:color="auto" w:fill="FFFFFF"/>
        <w:tabs>
          <w:tab w:val="left" w:pos="426"/>
        </w:tabs>
        <w:spacing w:after="0" w:line="276" w:lineRule="auto"/>
        <w:ind w:left="0" w:firstLine="709"/>
        <w:jc w:val="both"/>
        <w:rPr>
          <w:rFonts w:ascii="Times New Roman" w:hAnsi="Times New Roman" w:cs="Times New Roman"/>
          <w:bCs/>
          <w:color w:val="000000" w:themeColor="text1"/>
          <w:sz w:val="23"/>
          <w:szCs w:val="23"/>
        </w:rPr>
      </w:pPr>
      <w:r w:rsidRPr="00CF0326">
        <w:rPr>
          <w:rFonts w:ascii="Times New Roman" w:eastAsia="Times New Roman" w:hAnsi="Times New Roman" w:cs="Times New Roman"/>
          <w:color w:val="000000" w:themeColor="text1"/>
          <w:sz w:val="23"/>
          <w:szCs w:val="23"/>
          <w:lang w:eastAsia="tr-TR"/>
        </w:rPr>
        <w:t xml:space="preserve">Manisa Şehir Hastanesi’nde gün gün çalışacak </w:t>
      </w:r>
      <w:r w:rsidR="00D44015" w:rsidRPr="00CF0326">
        <w:rPr>
          <w:rFonts w:ascii="Times New Roman" w:eastAsia="Times New Roman" w:hAnsi="Times New Roman" w:cs="Times New Roman"/>
          <w:color w:val="000000" w:themeColor="text1"/>
          <w:sz w:val="23"/>
          <w:szCs w:val="23"/>
          <w:lang w:eastAsia="tr-TR"/>
        </w:rPr>
        <w:t xml:space="preserve">ticari </w:t>
      </w:r>
      <w:r w:rsidRPr="00CF0326">
        <w:rPr>
          <w:rFonts w:ascii="Times New Roman" w:eastAsia="Times New Roman" w:hAnsi="Times New Roman" w:cs="Times New Roman"/>
          <w:color w:val="000000" w:themeColor="text1"/>
          <w:sz w:val="23"/>
          <w:szCs w:val="23"/>
          <w:lang w:eastAsia="tr-TR"/>
        </w:rPr>
        <w:t>araçların aşağ</w:t>
      </w:r>
      <w:r w:rsidR="00E30261" w:rsidRPr="00CF0326">
        <w:rPr>
          <w:rFonts w:ascii="Times New Roman" w:eastAsia="Times New Roman" w:hAnsi="Times New Roman" w:cs="Times New Roman"/>
          <w:color w:val="000000" w:themeColor="text1"/>
          <w:sz w:val="23"/>
          <w:szCs w:val="23"/>
          <w:lang w:eastAsia="tr-TR"/>
        </w:rPr>
        <w:t>ı</w:t>
      </w:r>
      <w:r w:rsidRPr="00CF0326">
        <w:rPr>
          <w:rFonts w:ascii="Times New Roman" w:eastAsia="Times New Roman" w:hAnsi="Times New Roman" w:cs="Times New Roman"/>
          <w:color w:val="000000" w:themeColor="text1"/>
          <w:sz w:val="23"/>
          <w:szCs w:val="23"/>
          <w:lang w:eastAsia="tr-TR"/>
        </w:rPr>
        <w:t xml:space="preserve">da belirtilen tablo doğrultusunda </w:t>
      </w:r>
      <w:r w:rsidRPr="00CF0326">
        <w:rPr>
          <w:rFonts w:ascii="Times New Roman" w:hAnsi="Times New Roman" w:cs="Times New Roman"/>
          <w:bCs/>
          <w:color w:val="000000" w:themeColor="text1"/>
          <w:sz w:val="23"/>
          <w:szCs w:val="23"/>
        </w:rPr>
        <w:t>mesai yapmalarına,</w:t>
      </w:r>
    </w:p>
    <w:p w:rsidR="0042323A" w:rsidRPr="00CF0326" w:rsidRDefault="0042323A" w:rsidP="00674DBB">
      <w:pPr>
        <w:pStyle w:val="ListeParagraf"/>
        <w:shd w:val="clear" w:color="auto" w:fill="FFFFFF"/>
        <w:tabs>
          <w:tab w:val="left" w:pos="426"/>
        </w:tabs>
        <w:spacing w:after="0" w:line="276" w:lineRule="auto"/>
        <w:ind w:left="0" w:firstLine="709"/>
        <w:jc w:val="both"/>
        <w:rPr>
          <w:rFonts w:ascii="Times New Roman" w:eastAsia="Times New Roman" w:hAnsi="Times New Roman" w:cs="Times New Roman"/>
          <w:color w:val="000000" w:themeColor="text1"/>
          <w:sz w:val="23"/>
          <w:szCs w:val="23"/>
          <w:lang w:eastAsia="tr-TR"/>
        </w:rPr>
      </w:pPr>
    </w:p>
    <w:tbl>
      <w:tblPr>
        <w:tblStyle w:val="TabloKlavuzu"/>
        <w:tblW w:w="9263" w:type="dxa"/>
        <w:tblInd w:w="421" w:type="dxa"/>
        <w:tblLook w:val="04A0" w:firstRow="1" w:lastRow="0" w:firstColumn="1" w:lastColumn="0" w:noHBand="0" w:noVBand="1"/>
      </w:tblPr>
      <w:tblGrid>
        <w:gridCol w:w="2315"/>
        <w:gridCol w:w="2316"/>
        <w:gridCol w:w="2316"/>
        <w:gridCol w:w="2316"/>
      </w:tblGrid>
      <w:tr w:rsidR="00DA2AF3" w:rsidRPr="00CF0326" w:rsidTr="000034BB">
        <w:trPr>
          <w:trHeight w:val="264"/>
        </w:trPr>
        <w:tc>
          <w:tcPr>
            <w:tcW w:w="2315" w:type="dxa"/>
            <w:shd w:val="clear" w:color="auto" w:fill="D9D9D9" w:themeFill="background1" w:themeFillShade="D9"/>
          </w:tcPr>
          <w:p w:rsidR="00DA2AF3" w:rsidRPr="00CF0326" w:rsidRDefault="00CF0326" w:rsidP="00E63071">
            <w:pPr>
              <w:jc w:val="center"/>
              <w:rPr>
                <w:rFonts w:ascii="Times New Roman" w:hAnsi="Times New Roman" w:cs="Times New Roman"/>
                <w:b/>
                <w:color w:val="000000" w:themeColor="text1"/>
                <w:sz w:val="23"/>
                <w:szCs w:val="23"/>
              </w:rPr>
            </w:pPr>
            <w:r w:rsidRPr="00CF0326">
              <w:rPr>
                <w:rFonts w:ascii="Times New Roman" w:hAnsi="Times New Roman" w:cs="Times New Roman"/>
                <w:b/>
                <w:bCs/>
                <w:color w:val="000000" w:themeColor="text1"/>
                <w:sz w:val="23"/>
                <w:szCs w:val="23"/>
              </w:rPr>
              <w:t>23</w:t>
            </w:r>
            <w:r w:rsidR="00DA2AF3" w:rsidRPr="00CF0326">
              <w:rPr>
                <w:rFonts w:ascii="Times New Roman" w:hAnsi="Times New Roman" w:cs="Times New Roman"/>
                <w:b/>
                <w:bCs/>
                <w:color w:val="000000" w:themeColor="text1"/>
                <w:sz w:val="23"/>
                <w:szCs w:val="23"/>
              </w:rPr>
              <w:t>.05.2020</w:t>
            </w:r>
          </w:p>
        </w:tc>
        <w:tc>
          <w:tcPr>
            <w:tcW w:w="2316" w:type="dxa"/>
            <w:shd w:val="clear" w:color="auto" w:fill="D9D9D9" w:themeFill="background1" w:themeFillShade="D9"/>
          </w:tcPr>
          <w:p w:rsidR="00DA2AF3" w:rsidRPr="00CF0326" w:rsidRDefault="00CF0326" w:rsidP="00E63071">
            <w:pPr>
              <w:jc w:val="center"/>
              <w:rPr>
                <w:rFonts w:ascii="Times New Roman" w:hAnsi="Times New Roman" w:cs="Times New Roman"/>
                <w:b/>
                <w:color w:val="000000" w:themeColor="text1"/>
                <w:sz w:val="23"/>
                <w:szCs w:val="23"/>
              </w:rPr>
            </w:pPr>
            <w:r w:rsidRPr="00CF0326">
              <w:rPr>
                <w:rFonts w:ascii="Times New Roman" w:hAnsi="Times New Roman" w:cs="Times New Roman"/>
                <w:b/>
                <w:bCs/>
                <w:color w:val="000000" w:themeColor="text1"/>
                <w:sz w:val="23"/>
                <w:szCs w:val="23"/>
              </w:rPr>
              <w:t>24</w:t>
            </w:r>
            <w:r w:rsidR="00DA2AF3" w:rsidRPr="00CF0326">
              <w:rPr>
                <w:rFonts w:ascii="Times New Roman" w:hAnsi="Times New Roman" w:cs="Times New Roman"/>
                <w:b/>
                <w:bCs/>
                <w:color w:val="000000" w:themeColor="text1"/>
                <w:sz w:val="23"/>
                <w:szCs w:val="23"/>
              </w:rPr>
              <w:t>.05.2020</w:t>
            </w:r>
          </w:p>
        </w:tc>
        <w:tc>
          <w:tcPr>
            <w:tcW w:w="2316" w:type="dxa"/>
            <w:shd w:val="clear" w:color="auto" w:fill="D9D9D9" w:themeFill="background1" w:themeFillShade="D9"/>
          </w:tcPr>
          <w:p w:rsidR="00DA2AF3" w:rsidRPr="00CF0326" w:rsidRDefault="00CF0326" w:rsidP="00DA2AF3">
            <w:pPr>
              <w:jc w:val="center"/>
              <w:rPr>
                <w:rFonts w:ascii="Times New Roman" w:hAnsi="Times New Roman" w:cs="Times New Roman"/>
                <w:b/>
                <w:bCs/>
                <w:color w:val="000000" w:themeColor="text1"/>
                <w:sz w:val="23"/>
                <w:szCs w:val="23"/>
              </w:rPr>
            </w:pPr>
            <w:r w:rsidRPr="00CF0326">
              <w:rPr>
                <w:rFonts w:ascii="Times New Roman" w:hAnsi="Times New Roman" w:cs="Times New Roman"/>
                <w:b/>
                <w:bCs/>
                <w:color w:val="000000" w:themeColor="text1"/>
                <w:sz w:val="23"/>
                <w:szCs w:val="23"/>
              </w:rPr>
              <w:t>25</w:t>
            </w:r>
            <w:r w:rsidR="00DA2AF3" w:rsidRPr="00CF0326">
              <w:rPr>
                <w:rFonts w:ascii="Times New Roman" w:hAnsi="Times New Roman" w:cs="Times New Roman"/>
                <w:b/>
                <w:bCs/>
                <w:color w:val="000000" w:themeColor="text1"/>
                <w:sz w:val="23"/>
                <w:szCs w:val="23"/>
              </w:rPr>
              <w:t>.05.2020</w:t>
            </w:r>
          </w:p>
        </w:tc>
        <w:tc>
          <w:tcPr>
            <w:tcW w:w="2316" w:type="dxa"/>
            <w:shd w:val="clear" w:color="auto" w:fill="D9D9D9" w:themeFill="background1" w:themeFillShade="D9"/>
          </w:tcPr>
          <w:p w:rsidR="00DA2AF3" w:rsidRPr="00CF0326" w:rsidRDefault="00CF0326" w:rsidP="00E63071">
            <w:pPr>
              <w:jc w:val="center"/>
              <w:rPr>
                <w:rFonts w:ascii="Times New Roman" w:hAnsi="Times New Roman" w:cs="Times New Roman"/>
                <w:b/>
                <w:bCs/>
                <w:color w:val="000000" w:themeColor="text1"/>
                <w:sz w:val="23"/>
                <w:szCs w:val="23"/>
              </w:rPr>
            </w:pPr>
            <w:r w:rsidRPr="00CF0326">
              <w:rPr>
                <w:rFonts w:ascii="Times New Roman" w:hAnsi="Times New Roman" w:cs="Times New Roman"/>
                <w:b/>
                <w:bCs/>
                <w:color w:val="000000" w:themeColor="text1"/>
                <w:sz w:val="23"/>
                <w:szCs w:val="23"/>
              </w:rPr>
              <w:t>26</w:t>
            </w:r>
            <w:r w:rsidR="00DA2AF3" w:rsidRPr="00CF0326">
              <w:rPr>
                <w:rFonts w:ascii="Times New Roman" w:hAnsi="Times New Roman" w:cs="Times New Roman"/>
                <w:b/>
                <w:bCs/>
                <w:color w:val="000000" w:themeColor="text1"/>
                <w:sz w:val="23"/>
                <w:szCs w:val="23"/>
              </w:rPr>
              <w:t>.05.2020</w:t>
            </w:r>
          </w:p>
        </w:tc>
      </w:tr>
      <w:tr w:rsidR="000034BB" w:rsidRPr="00934E38" w:rsidTr="000034BB">
        <w:trPr>
          <w:trHeight w:val="265"/>
        </w:trPr>
        <w:tc>
          <w:tcPr>
            <w:tcW w:w="2315"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0126</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0096</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0126</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0096</w:t>
            </w:r>
          </w:p>
        </w:tc>
      </w:tr>
      <w:tr w:rsidR="000034BB" w:rsidRPr="00934E38" w:rsidTr="000034BB">
        <w:trPr>
          <w:trHeight w:val="264"/>
        </w:trPr>
        <w:tc>
          <w:tcPr>
            <w:tcW w:w="2315"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0014</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0028</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0014</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0028</w:t>
            </w:r>
          </w:p>
        </w:tc>
      </w:tr>
      <w:tr w:rsidR="000034BB" w:rsidRPr="00934E38" w:rsidTr="000034BB">
        <w:trPr>
          <w:trHeight w:val="265"/>
        </w:trPr>
        <w:tc>
          <w:tcPr>
            <w:tcW w:w="2315"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0029</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0128</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0029</w:t>
            </w:r>
          </w:p>
        </w:tc>
        <w:tc>
          <w:tcPr>
            <w:tcW w:w="2316" w:type="dxa"/>
          </w:tcPr>
          <w:p w:rsidR="000034BB" w:rsidRPr="00934E38" w:rsidRDefault="000034BB" w:rsidP="004057DA">
            <w:pPr>
              <w:jc w:val="center"/>
              <w:rPr>
                <w:rFonts w:ascii="Times New Roman" w:hAnsi="Times New Roman" w:cs="Times New Roman"/>
                <w:color w:val="000000" w:themeColor="text1"/>
                <w:sz w:val="23"/>
                <w:szCs w:val="23"/>
              </w:rPr>
            </w:pPr>
            <w:r w:rsidRPr="00934E38">
              <w:rPr>
                <w:rFonts w:ascii="Times New Roman" w:hAnsi="Times New Roman" w:cs="Times New Roman"/>
                <w:bCs/>
                <w:color w:val="000000" w:themeColor="text1"/>
                <w:sz w:val="23"/>
                <w:szCs w:val="23"/>
              </w:rPr>
              <w:t>45 T 0128</w:t>
            </w:r>
          </w:p>
        </w:tc>
      </w:tr>
    </w:tbl>
    <w:p w:rsidR="00AC28DD" w:rsidRPr="00934E38" w:rsidRDefault="00AC28DD" w:rsidP="00956C43">
      <w:pPr>
        <w:shd w:val="clear" w:color="auto" w:fill="FFFFFF"/>
        <w:spacing w:after="0" w:line="276" w:lineRule="auto"/>
        <w:jc w:val="both"/>
        <w:rPr>
          <w:rFonts w:ascii="Times New Roman" w:hAnsi="Times New Roman" w:cs="Times New Roman"/>
          <w:color w:val="000000" w:themeColor="text1"/>
          <w:sz w:val="23"/>
          <w:szCs w:val="23"/>
        </w:rPr>
      </w:pPr>
      <w:bookmarkStart w:id="0" w:name="_GoBack"/>
      <w:bookmarkEnd w:id="0"/>
    </w:p>
    <w:p w:rsidR="00AC28DD" w:rsidRPr="00CF0326" w:rsidRDefault="00B73EA6" w:rsidP="00AC28DD">
      <w:pPr>
        <w:shd w:val="clear" w:color="auto" w:fill="FFFFFF"/>
        <w:spacing w:after="0" w:line="276" w:lineRule="auto"/>
        <w:ind w:firstLine="708"/>
        <w:jc w:val="both"/>
        <w:rPr>
          <w:rFonts w:ascii="Times New Roman" w:hAnsi="Times New Roman" w:cs="Times New Roman"/>
          <w:b/>
          <w:bCs/>
          <w:color w:val="000000" w:themeColor="text1"/>
          <w:sz w:val="23"/>
          <w:szCs w:val="23"/>
          <w:u w:val="single"/>
          <w:shd w:val="clear" w:color="auto" w:fill="FFFFFF"/>
        </w:rPr>
      </w:pPr>
      <w:r w:rsidRPr="00CF0326">
        <w:rPr>
          <w:rFonts w:ascii="Times New Roman" w:hAnsi="Times New Roman" w:cs="Times New Roman"/>
          <w:b/>
          <w:color w:val="000000" w:themeColor="text1"/>
          <w:sz w:val="23"/>
          <w:szCs w:val="23"/>
          <w:u w:val="single"/>
        </w:rPr>
        <w:t>5-)</w:t>
      </w:r>
      <w:r w:rsidR="00E60E68" w:rsidRPr="00CF0326">
        <w:rPr>
          <w:rFonts w:ascii="Times New Roman" w:hAnsi="Times New Roman" w:cs="Times New Roman"/>
          <w:b/>
          <w:color w:val="000000" w:themeColor="text1"/>
          <w:sz w:val="23"/>
          <w:szCs w:val="23"/>
          <w:u w:val="single"/>
        </w:rPr>
        <w:t xml:space="preserve"> </w:t>
      </w:r>
      <w:r w:rsidR="00CF0326" w:rsidRPr="00CF0326">
        <w:rPr>
          <w:rFonts w:ascii="Times New Roman" w:eastAsia="Times New Roman" w:hAnsi="Times New Roman" w:cs="Times New Roman"/>
          <w:b/>
          <w:color w:val="000000" w:themeColor="text1"/>
          <w:sz w:val="23"/>
          <w:szCs w:val="23"/>
          <w:u w:val="single"/>
          <w:lang w:eastAsia="tr-TR"/>
        </w:rPr>
        <w:t>BERBER, GÜZELLİK SALONU/MERKEZİ, KUAFÖR VB.</w:t>
      </w:r>
      <w:r w:rsidR="00AE48DD">
        <w:rPr>
          <w:rFonts w:ascii="Times New Roman" w:eastAsia="Times New Roman" w:hAnsi="Times New Roman" w:cs="Times New Roman"/>
          <w:b/>
          <w:color w:val="000000" w:themeColor="text1"/>
          <w:sz w:val="23"/>
          <w:szCs w:val="23"/>
          <w:u w:val="single"/>
          <w:lang w:eastAsia="tr-TR"/>
        </w:rPr>
        <w:t xml:space="preserve"> </w:t>
      </w:r>
      <w:r w:rsidR="00CF0326" w:rsidRPr="00CF0326">
        <w:rPr>
          <w:rFonts w:ascii="Times New Roman" w:eastAsia="Times New Roman" w:hAnsi="Times New Roman" w:cs="Times New Roman"/>
          <w:b/>
          <w:color w:val="000000" w:themeColor="text1"/>
          <w:sz w:val="23"/>
          <w:szCs w:val="23"/>
          <w:u w:val="single"/>
          <w:lang w:eastAsia="tr-TR"/>
        </w:rPr>
        <w:t>İŞLETMELER</w:t>
      </w:r>
    </w:p>
    <w:p w:rsidR="00CF0326" w:rsidRPr="00BD761D" w:rsidRDefault="00CF0326" w:rsidP="00BD761D">
      <w:pPr>
        <w:pStyle w:val="ListeParagraf"/>
        <w:numPr>
          <w:ilvl w:val="0"/>
          <w:numId w:val="21"/>
        </w:num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color w:val="000000" w:themeColor="text1"/>
          <w:sz w:val="23"/>
          <w:szCs w:val="23"/>
          <w:lang w:eastAsia="tr-TR"/>
        </w:rPr>
        <w:t>İlçemiz Umumi Hıfzıssıhha Kurulunun 07.05.2020 tarih ve 2020 Mayıs/03 sayılı kararı ile çalışma saatleri düzenlenen ve ilimiz genelinde faaliyetlerini yürüten berber, güzellik merkezi, kuaför vb. iş yerlerinin ramazan bayramı öncesinde yoğunlukları daha yüksek olacağından dolayı bu iş yerlerinin çalışma saatlerinin ‘</w:t>
      </w:r>
      <w:r w:rsidRPr="00BD761D">
        <w:rPr>
          <w:rFonts w:ascii="Times New Roman" w:eastAsia="Times New Roman" w:hAnsi="Times New Roman" w:cs="Times New Roman"/>
          <w:b/>
          <w:color w:val="000000" w:themeColor="text1"/>
          <w:sz w:val="23"/>
          <w:szCs w:val="23"/>
          <w:lang w:eastAsia="tr-TR"/>
        </w:rPr>
        <w:t>’20 Mayıs 2020 Çarşamba günü ile 21 M</w:t>
      </w:r>
      <w:r w:rsidR="00C61ECA">
        <w:rPr>
          <w:rFonts w:ascii="Times New Roman" w:eastAsia="Times New Roman" w:hAnsi="Times New Roman" w:cs="Times New Roman"/>
          <w:b/>
          <w:color w:val="000000" w:themeColor="text1"/>
          <w:sz w:val="23"/>
          <w:szCs w:val="23"/>
          <w:lang w:eastAsia="tr-TR"/>
        </w:rPr>
        <w:t>ayıs 2020 perşembe günü için 09:00-24:</w:t>
      </w:r>
      <w:r w:rsidRPr="00BD761D">
        <w:rPr>
          <w:rFonts w:ascii="Times New Roman" w:eastAsia="Times New Roman" w:hAnsi="Times New Roman" w:cs="Times New Roman"/>
          <w:b/>
          <w:color w:val="000000" w:themeColor="text1"/>
          <w:sz w:val="23"/>
          <w:szCs w:val="23"/>
          <w:lang w:eastAsia="tr-TR"/>
        </w:rPr>
        <w:t>00 saatleri arasında, </w:t>
      </w:r>
      <w:r w:rsidR="00C61ECA">
        <w:rPr>
          <w:rFonts w:ascii="Times New Roman" w:eastAsia="Times New Roman" w:hAnsi="Times New Roman" w:cs="Times New Roman"/>
          <w:b/>
          <w:color w:val="000000" w:themeColor="text1"/>
          <w:sz w:val="23"/>
          <w:szCs w:val="23"/>
          <w:lang w:eastAsia="tr-TR"/>
        </w:rPr>
        <w:t xml:space="preserve"> 22 Mayıs 2020 Cuma günü ise 09:00-23:</w:t>
      </w:r>
      <w:r w:rsidRPr="00BD761D">
        <w:rPr>
          <w:rFonts w:ascii="Times New Roman" w:eastAsia="Times New Roman" w:hAnsi="Times New Roman" w:cs="Times New Roman"/>
          <w:b/>
          <w:color w:val="000000" w:themeColor="text1"/>
          <w:sz w:val="23"/>
          <w:szCs w:val="23"/>
          <w:lang w:eastAsia="tr-TR"/>
        </w:rPr>
        <w:t>00 saatleri arasında’’</w:t>
      </w:r>
      <w:r w:rsidRPr="00BD761D">
        <w:rPr>
          <w:rFonts w:ascii="Times New Roman" w:eastAsia="Times New Roman" w:hAnsi="Times New Roman" w:cs="Times New Roman"/>
          <w:color w:val="000000" w:themeColor="text1"/>
          <w:sz w:val="23"/>
          <w:szCs w:val="23"/>
          <w:lang w:eastAsia="tr-TR"/>
        </w:rPr>
        <w:t xml:space="preserve"> olmak üzere yeniden düzenlenmesine, </w:t>
      </w:r>
    </w:p>
    <w:p w:rsidR="00CF0326" w:rsidRPr="00BD761D" w:rsidRDefault="00CF0326" w:rsidP="00BD761D">
      <w:pPr>
        <w:pStyle w:val="ListeParagraf"/>
        <w:numPr>
          <w:ilvl w:val="0"/>
          <w:numId w:val="21"/>
        </w:num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BD761D">
        <w:rPr>
          <w:rFonts w:ascii="Times New Roman" w:eastAsia="Times New Roman" w:hAnsi="Times New Roman" w:cs="Times New Roman"/>
          <w:color w:val="000000" w:themeColor="text1"/>
          <w:sz w:val="23"/>
          <w:szCs w:val="23"/>
          <w:lang w:eastAsia="tr-TR"/>
        </w:rPr>
        <w:t xml:space="preserve">Berber, güzellik merkezi, kuaför vb. iş yerlerinin çalışma kuralları İlçe Umumi Hıfzıssıhha Kurulunun </w:t>
      </w:r>
      <w:r w:rsidRPr="00BD761D">
        <w:rPr>
          <w:rFonts w:ascii="Times New Roman" w:eastAsia="Times New Roman" w:hAnsi="Times New Roman" w:cs="Times New Roman"/>
          <w:b/>
          <w:color w:val="000000" w:themeColor="text1"/>
          <w:sz w:val="23"/>
          <w:szCs w:val="23"/>
          <w:lang w:eastAsia="tr-TR"/>
        </w:rPr>
        <w:t>07.05.2020 tarih ve 2020 Mayıs/03 sayılı kararı</w:t>
      </w:r>
      <w:r w:rsidRPr="00BD761D">
        <w:rPr>
          <w:rFonts w:ascii="Times New Roman" w:eastAsia="Times New Roman" w:hAnsi="Times New Roman" w:cs="Times New Roman"/>
          <w:color w:val="000000" w:themeColor="text1"/>
          <w:sz w:val="23"/>
          <w:szCs w:val="23"/>
          <w:lang w:eastAsia="tr-TR"/>
        </w:rPr>
        <w:t xml:space="preserve"> ile düzenlenmiş olup uygulamanın devam ettiği göz önüne alınarak gerekli tedbirlerin alınm</w:t>
      </w:r>
      <w:r w:rsidR="00BD761D">
        <w:rPr>
          <w:rFonts w:ascii="Times New Roman" w:eastAsia="Times New Roman" w:hAnsi="Times New Roman" w:cs="Times New Roman"/>
          <w:color w:val="000000" w:themeColor="text1"/>
          <w:sz w:val="23"/>
          <w:szCs w:val="23"/>
          <w:lang w:eastAsia="tr-TR"/>
        </w:rPr>
        <w:t>ası ve denetimlerin yapılmasına,</w:t>
      </w:r>
    </w:p>
    <w:p w:rsidR="00CF0326" w:rsidRPr="00BD761D" w:rsidRDefault="00CF0326" w:rsidP="00BD761D">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rsidR="00CF0326" w:rsidRDefault="00CF0326" w:rsidP="00934E38">
      <w:pPr>
        <w:shd w:val="clear" w:color="auto" w:fill="FFFFFF"/>
        <w:spacing w:after="0" w:line="276" w:lineRule="auto"/>
        <w:ind w:left="360" w:firstLine="348"/>
        <w:jc w:val="both"/>
        <w:rPr>
          <w:rFonts w:ascii="Times New Roman" w:eastAsia="Times New Roman" w:hAnsi="Times New Roman" w:cs="Times New Roman"/>
          <w:b/>
          <w:color w:val="000000" w:themeColor="text1"/>
          <w:sz w:val="23"/>
          <w:szCs w:val="23"/>
          <w:u w:val="single"/>
          <w:lang w:eastAsia="tr-TR"/>
        </w:rPr>
      </w:pPr>
      <w:r w:rsidRPr="00934E38">
        <w:rPr>
          <w:rFonts w:ascii="Times New Roman" w:eastAsia="Times New Roman" w:hAnsi="Times New Roman" w:cs="Times New Roman"/>
          <w:b/>
          <w:color w:val="000000" w:themeColor="text1"/>
          <w:sz w:val="23"/>
          <w:szCs w:val="23"/>
          <w:u w:val="single"/>
          <w:lang w:eastAsia="tr-TR"/>
        </w:rPr>
        <w:t>6-)</w:t>
      </w:r>
      <w:r w:rsidR="00934E38" w:rsidRPr="00934E38">
        <w:rPr>
          <w:rFonts w:ascii="Times New Roman" w:eastAsia="Times New Roman" w:hAnsi="Times New Roman" w:cs="Times New Roman"/>
          <w:b/>
          <w:color w:val="000000" w:themeColor="text1"/>
          <w:sz w:val="23"/>
          <w:szCs w:val="23"/>
          <w:u w:val="single"/>
          <w:lang w:eastAsia="tr-TR"/>
        </w:rPr>
        <w:t xml:space="preserve"> YAYLA</w:t>
      </w:r>
      <w:r w:rsidR="00934E38">
        <w:rPr>
          <w:rFonts w:ascii="Times New Roman" w:eastAsia="Times New Roman" w:hAnsi="Times New Roman" w:cs="Times New Roman"/>
          <w:b/>
          <w:color w:val="000000" w:themeColor="text1"/>
          <w:sz w:val="23"/>
          <w:szCs w:val="23"/>
          <w:u w:val="single"/>
          <w:lang w:eastAsia="tr-TR"/>
        </w:rPr>
        <w:t>LARA YÖNELİK GÖÇ TEDBİRLERİ</w:t>
      </w:r>
    </w:p>
    <w:p w:rsidR="00C61ECA" w:rsidRPr="00934E38" w:rsidRDefault="00C61ECA" w:rsidP="00934E38">
      <w:pPr>
        <w:shd w:val="clear" w:color="auto" w:fill="FFFFFF"/>
        <w:spacing w:after="0" w:line="276" w:lineRule="auto"/>
        <w:ind w:left="360" w:firstLine="348"/>
        <w:jc w:val="both"/>
        <w:rPr>
          <w:rFonts w:ascii="Times New Roman" w:eastAsia="Times New Roman" w:hAnsi="Times New Roman" w:cs="Times New Roman"/>
          <w:b/>
          <w:color w:val="000000" w:themeColor="text1"/>
          <w:sz w:val="23"/>
          <w:szCs w:val="23"/>
          <w:u w:val="single"/>
          <w:lang w:eastAsia="tr-TR"/>
        </w:rPr>
      </w:pPr>
    </w:p>
    <w:p w:rsidR="00934E38" w:rsidRPr="00934E38" w:rsidRDefault="00934E38" w:rsidP="00934E38">
      <w:pPr>
        <w:shd w:val="clear" w:color="auto" w:fill="FFFFFF"/>
        <w:spacing w:after="0" w:line="276" w:lineRule="auto"/>
        <w:ind w:left="360" w:firstLine="348"/>
        <w:jc w:val="both"/>
        <w:rPr>
          <w:rFonts w:ascii="Times New Roman" w:eastAsia="Times New Roman" w:hAnsi="Times New Roman" w:cs="Times New Roman"/>
          <w:color w:val="000000" w:themeColor="text1"/>
          <w:sz w:val="23"/>
          <w:szCs w:val="23"/>
          <w:lang w:eastAsia="tr-TR"/>
        </w:rPr>
      </w:pPr>
      <w:r w:rsidRPr="00934E38">
        <w:rPr>
          <w:rFonts w:ascii="Times New Roman" w:eastAsia="Times New Roman" w:hAnsi="Times New Roman" w:cs="Times New Roman"/>
          <w:color w:val="000000" w:themeColor="text1"/>
          <w:sz w:val="23"/>
          <w:szCs w:val="23"/>
          <w:lang w:eastAsia="tr-TR"/>
        </w:rPr>
        <w:t>Yaz aylarında; kentleşme problemleri, hava sıcaklıklarının oluşturulduğu olumsuzluklar ve küçük tarımsal faaliyetler nedeniyle yaylalara mevsimsel göç olgusu mevcuttur.</w:t>
      </w:r>
      <w:r>
        <w:rPr>
          <w:rFonts w:ascii="Times New Roman" w:eastAsia="Times New Roman" w:hAnsi="Times New Roman" w:cs="Times New Roman"/>
          <w:color w:val="000000" w:themeColor="text1"/>
          <w:sz w:val="23"/>
          <w:szCs w:val="23"/>
          <w:lang w:eastAsia="tr-TR"/>
        </w:rPr>
        <w:t xml:space="preserve"> </w:t>
      </w:r>
      <w:r w:rsidRPr="00934E38">
        <w:rPr>
          <w:rFonts w:ascii="Times New Roman" w:eastAsia="Times New Roman" w:hAnsi="Times New Roman" w:cs="Times New Roman"/>
          <w:color w:val="000000" w:themeColor="text1"/>
          <w:sz w:val="23"/>
          <w:szCs w:val="23"/>
          <w:lang w:eastAsia="tr-TR"/>
        </w:rPr>
        <w:t xml:space="preserve">Yaylalara yönelik mevsimsel göç olgusu </w:t>
      </w:r>
      <w:proofErr w:type="spellStart"/>
      <w:r w:rsidRPr="00934E38">
        <w:rPr>
          <w:rFonts w:ascii="Times New Roman" w:eastAsia="Times New Roman" w:hAnsi="Times New Roman" w:cs="Times New Roman"/>
          <w:color w:val="000000" w:themeColor="text1"/>
          <w:sz w:val="23"/>
          <w:szCs w:val="23"/>
          <w:lang w:eastAsia="tr-TR"/>
        </w:rPr>
        <w:t>Koronavirüs</w:t>
      </w:r>
      <w:proofErr w:type="spellEnd"/>
      <w:r w:rsidRPr="00934E38">
        <w:rPr>
          <w:rFonts w:ascii="Times New Roman" w:eastAsia="Times New Roman" w:hAnsi="Times New Roman" w:cs="Times New Roman"/>
          <w:color w:val="000000" w:themeColor="text1"/>
          <w:sz w:val="23"/>
          <w:szCs w:val="23"/>
          <w:lang w:eastAsia="tr-TR"/>
        </w:rPr>
        <w:t xml:space="preserve"> salgının etkileri çerçevesinde değerlendirilmiş,</w:t>
      </w:r>
    </w:p>
    <w:p w:rsidR="00934E38" w:rsidRPr="00934E38" w:rsidRDefault="00934E38" w:rsidP="00934E38">
      <w:pPr>
        <w:shd w:val="clear" w:color="auto" w:fill="FFFFFF"/>
        <w:spacing w:after="0" w:line="276" w:lineRule="auto"/>
        <w:ind w:left="360" w:firstLine="348"/>
        <w:jc w:val="both"/>
        <w:rPr>
          <w:rFonts w:ascii="Times New Roman" w:eastAsia="Times New Roman" w:hAnsi="Times New Roman" w:cs="Times New Roman"/>
          <w:color w:val="000000" w:themeColor="text1"/>
          <w:sz w:val="10"/>
          <w:szCs w:val="10"/>
          <w:lang w:eastAsia="tr-TR"/>
        </w:rPr>
      </w:pPr>
    </w:p>
    <w:p w:rsidR="00934E38" w:rsidRPr="00934E38" w:rsidRDefault="00934E38" w:rsidP="00934E38">
      <w:pPr>
        <w:shd w:val="clear" w:color="auto" w:fill="FFFFFF"/>
        <w:spacing w:after="0" w:line="276" w:lineRule="auto"/>
        <w:ind w:left="360" w:firstLine="348"/>
        <w:jc w:val="both"/>
        <w:rPr>
          <w:rFonts w:ascii="Times New Roman" w:eastAsia="Times New Roman" w:hAnsi="Times New Roman" w:cs="Times New Roman"/>
          <w:color w:val="000000" w:themeColor="text1"/>
          <w:sz w:val="23"/>
          <w:szCs w:val="23"/>
          <w:lang w:eastAsia="tr-TR"/>
        </w:rPr>
      </w:pPr>
      <w:r w:rsidRPr="00934E38">
        <w:rPr>
          <w:rFonts w:ascii="Times New Roman" w:eastAsia="Times New Roman" w:hAnsi="Times New Roman" w:cs="Times New Roman"/>
          <w:color w:val="000000" w:themeColor="text1"/>
          <w:sz w:val="23"/>
          <w:szCs w:val="23"/>
          <w:lang w:eastAsia="tr-TR"/>
        </w:rPr>
        <w:t>•</w:t>
      </w:r>
      <w:r w:rsidRPr="00934E38">
        <w:rPr>
          <w:rFonts w:ascii="Times New Roman" w:eastAsia="Times New Roman" w:hAnsi="Times New Roman" w:cs="Times New Roman"/>
          <w:color w:val="000000" w:themeColor="text1"/>
          <w:sz w:val="23"/>
          <w:szCs w:val="23"/>
          <w:lang w:eastAsia="tr-TR"/>
        </w:rPr>
        <w:tab/>
        <w:t>Y</w:t>
      </w:r>
      <w:r w:rsidR="00C61ECA">
        <w:rPr>
          <w:rFonts w:ascii="Times New Roman" w:eastAsia="Times New Roman" w:hAnsi="Times New Roman" w:cs="Times New Roman"/>
          <w:color w:val="000000" w:themeColor="text1"/>
          <w:sz w:val="23"/>
          <w:szCs w:val="23"/>
          <w:lang w:eastAsia="tr-TR"/>
        </w:rPr>
        <w:t>aylaya tek yönlü gidiş olması (</w:t>
      </w:r>
      <w:r w:rsidRPr="00934E38">
        <w:rPr>
          <w:rFonts w:ascii="Times New Roman" w:eastAsia="Times New Roman" w:hAnsi="Times New Roman" w:cs="Times New Roman"/>
          <w:color w:val="000000" w:themeColor="text1"/>
          <w:sz w:val="23"/>
          <w:szCs w:val="23"/>
          <w:lang w:eastAsia="tr-TR"/>
        </w:rPr>
        <w:t>git-gel yapılmaması),</w:t>
      </w:r>
    </w:p>
    <w:p w:rsidR="00934E38" w:rsidRPr="00934E38" w:rsidRDefault="00934E38" w:rsidP="00934E38">
      <w:pPr>
        <w:shd w:val="clear" w:color="auto" w:fill="FFFFFF"/>
        <w:spacing w:after="0" w:line="276" w:lineRule="auto"/>
        <w:ind w:left="360" w:firstLine="348"/>
        <w:jc w:val="both"/>
        <w:rPr>
          <w:rFonts w:ascii="Times New Roman" w:eastAsia="Times New Roman" w:hAnsi="Times New Roman" w:cs="Times New Roman"/>
          <w:color w:val="000000" w:themeColor="text1"/>
          <w:sz w:val="23"/>
          <w:szCs w:val="23"/>
          <w:lang w:eastAsia="tr-TR"/>
        </w:rPr>
      </w:pPr>
      <w:r w:rsidRPr="00934E38">
        <w:rPr>
          <w:rFonts w:ascii="Times New Roman" w:eastAsia="Times New Roman" w:hAnsi="Times New Roman" w:cs="Times New Roman"/>
          <w:color w:val="000000" w:themeColor="text1"/>
          <w:sz w:val="23"/>
          <w:szCs w:val="23"/>
          <w:lang w:eastAsia="tr-TR"/>
        </w:rPr>
        <w:t>•</w:t>
      </w:r>
      <w:r w:rsidRPr="00934E38">
        <w:rPr>
          <w:rFonts w:ascii="Times New Roman" w:eastAsia="Times New Roman" w:hAnsi="Times New Roman" w:cs="Times New Roman"/>
          <w:color w:val="000000" w:themeColor="text1"/>
          <w:sz w:val="23"/>
          <w:szCs w:val="23"/>
          <w:lang w:eastAsia="tr-TR"/>
        </w:rPr>
        <w:tab/>
        <w:t xml:space="preserve">Yaylaya gidecek kişinin/kişilerin Covit-19 </w:t>
      </w:r>
      <w:proofErr w:type="spellStart"/>
      <w:r w:rsidRPr="00934E38">
        <w:rPr>
          <w:rFonts w:ascii="Times New Roman" w:eastAsia="Times New Roman" w:hAnsi="Times New Roman" w:cs="Times New Roman"/>
          <w:color w:val="000000" w:themeColor="text1"/>
          <w:sz w:val="23"/>
          <w:szCs w:val="23"/>
          <w:lang w:eastAsia="tr-TR"/>
        </w:rPr>
        <w:t>bulaşı</w:t>
      </w:r>
      <w:proofErr w:type="spellEnd"/>
      <w:r w:rsidRPr="00934E38">
        <w:rPr>
          <w:rFonts w:ascii="Times New Roman" w:eastAsia="Times New Roman" w:hAnsi="Times New Roman" w:cs="Times New Roman"/>
          <w:color w:val="000000" w:themeColor="text1"/>
          <w:sz w:val="23"/>
          <w:szCs w:val="23"/>
          <w:lang w:eastAsia="tr-TR"/>
        </w:rPr>
        <w:t xml:space="preserve"> açısından sorunsuz olması, (pozitif</w:t>
      </w:r>
      <w:r w:rsidR="00C61ECA">
        <w:rPr>
          <w:rFonts w:ascii="Times New Roman" w:eastAsia="Times New Roman" w:hAnsi="Times New Roman" w:cs="Times New Roman"/>
          <w:color w:val="000000" w:themeColor="text1"/>
          <w:sz w:val="23"/>
          <w:szCs w:val="23"/>
          <w:lang w:eastAsia="tr-TR"/>
        </w:rPr>
        <w:t xml:space="preserve"> vaka veya Sağlık Bakanlığı </w:t>
      </w:r>
      <w:proofErr w:type="spellStart"/>
      <w:r w:rsidR="00C61ECA">
        <w:rPr>
          <w:rFonts w:ascii="Times New Roman" w:eastAsia="Times New Roman" w:hAnsi="Times New Roman" w:cs="Times New Roman"/>
          <w:color w:val="000000" w:themeColor="text1"/>
          <w:sz w:val="23"/>
          <w:szCs w:val="23"/>
          <w:lang w:eastAsia="tr-TR"/>
        </w:rPr>
        <w:t>fil</w:t>
      </w:r>
      <w:r w:rsidRPr="00934E38">
        <w:rPr>
          <w:rFonts w:ascii="Times New Roman" w:eastAsia="Times New Roman" w:hAnsi="Times New Roman" w:cs="Times New Roman"/>
          <w:color w:val="000000" w:themeColor="text1"/>
          <w:sz w:val="23"/>
          <w:szCs w:val="23"/>
          <w:lang w:eastAsia="tr-TR"/>
        </w:rPr>
        <w:t>yasyon</w:t>
      </w:r>
      <w:proofErr w:type="spellEnd"/>
      <w:r w:rsidRPr="00934E38">
        <w:rPr>
          <w:rFonts w:ascii="Times New Roman" w:eastAsia="Times New Roman" w:hAnsi="Times New Roman" w:cs="Times New Roman"/>
          <w:color w:val="000000" w:themeColor="text1"/>
          <w:sz w:val="23"/>
          <w:szCs w:val="23"/>
          <w:lang w:eastAsia="tr-TR"/>
        </w:rPr>
        <w:t xml:space="preserve"> sisteminin içinde yer almaması)</w:t>
      </w:r>
    </w:p>
    <w:p w:rsidR="0042323A" w:rsidRPr="00CF0326" w:rsidRDefault="00934E38" w:rsidP="00934E38">
      <w:pPr>
        <w:shd w:val="clear" w:color="auto" w:fill="FFFFFF"/>
        <w:spacing w:after="0" w:line="276" w:lineRule="auto"/>
        <w:ind w:left="360" w:firstLine="348"/>
        <w:jc w:val="both"/>
        <w:rPr>
          <w:rFonts w:ascii="Times New Roman" w:eastAsia="Times New Roman" w:hAnsi="Times New Roman" w:cs="Times New Roman"/>
          <w:color w:val="000000" w:themeColor="text1"/>
          <w:sz w:val="23"/>
          <w:szCs w:val="23"/>
          <w:lang w:eastAsia="tr-TR"/>
        </w:rPr>
      </w:pPr>
      <w:r w:rsidRPr="00934E38">
        <w:rPr>
          <w:rFonts w:ascii="Times New Roman" w:eastAsia="Times New Roman" w:hAnsi="Times New Roman" w:cs="Times New Roman"/>
          <w:color w:val="000000" w:themeColor="text1"/>
          <w:sz w:val="23"/>
          <w:szCs w:val="23"/>
          <w:lang w:eastAsia="tr-TR"/>
        </w:rPr>
        <w:t>•</w:t>
      </w:r>
      <w:r w:rsidRPr="00934E38">
        <w:rPr>
          <w:rFonts w:ascii="Times New Roman" w:eastAsia="Times New Roman" w:hAnsi="Times New Roman" w:cs="Times New Roman"/>
          <w:color w:val="000000" w:themeColor="text1"/>
          <w:sz w:val="23"/>
          <w:szCs w:val="23"/>
          <w:lang w:eastAsia="tr-TR"/>
        </w:rPr>
        <w:tab/>
        <w:t>Ulaşımda sosyal mesafe ve diğer kurallar ile ilgili Genelgelere uyulması,</w:t>
      </w:r>
      <w:r>
        <w:rPr>
          <w:rFonts w:ascii="Times New Roman" w:eastAsia="Times New Roman" w:hAnsi="Times New Roman" w:cs="Times New Roman"/>
          <w:color w:val="000000" w:themeColor="text1"/>
          <w:sz w:val="23"/>
          <w:szCs w:val="23"/>
          <w:lang w:eastAsia="tr-TR"/>
        </w:rPr>
        <w:t xml:space="preserve"> </w:t>
      </w:r>
      <w:r w:rsidRPr="00934E38">
        <w:rPr>
          <w:rFonts w:ascii="Times New Roman" w:eastAsia="Times New Roman" w:hAnsi="Times New Roman" w:cs="Times New Roman"/>
          <w:color w:val="000000" w:themeColor="text1"/>
          <w:sz w:val="23"/>
          <w:szCs w:val="23"/>
          <w:lang w:eastAsia="tr-TR"/>
        </w:rPr>
        <w:t xml:space="preserve">koşulları ile </w:t>
      </w:r>
      <w:r w:rsidRPr="00934E38">
        <w:rPr>
          <w:rFonts w:ascii="Times New Roman" w:eastAsia="Times New Roman" w:hAnsi="Times New Roman" w:cs="Times New Roman"/>
          <w:b/>
          <w:color w:val="000000" w:themeColor="text1"/>
          <w:sz w:val="23"/>
          <w:szCs w:val="23"/>
          <w:lang w:eastAsia="tr-TR"/>
        </w:rPr>
        <w:t>20.05.2020</w:t>
      </w:r>
      <w:r w:rsidRPr="00934E38">
        <w:rPr>
          <w:rFonts w:ascii="Times New Roman" w:eastAsia="Times New Roman" w:hAnsi="Times New Roman" w:cs="Times New Roman"/>
          <w:color w:val="000000" w:themeColor="text1"/>
          <w:sz w:val="23"/>
          <w:szCs w:val="23"/>
          <w:lang w:eastAsia="tr-TR"/>
        </w:rPr>
        <w:t xml:space="preserve"> tarihinden itibaren vatandaşlarımızın bu yöndeki taleplerine izin verilmesi</w:t>
      </w:r>
      <w:r>
        <w:rPr>
          <w:rFonts w:ascii="Times New Roman" w:eastAsia="Times New Roman" w:hAnsi="Times New Roman" w:cs="Times New Roman"/>
          <w:color w:val="000000" w:themeColor="text1"/>
          <w:sz w:val="23"/>
          <w:szCs w:val="23"/>
          <w:lang w:eastAsia="tr-TR"/>
        </w:rPr>
        <w:t>ne,</w:t>
      </w:r>
    </w:p>
    <w:p w:rsidR="00CF0326" w:rsidRPr="00CF0326" w:rsidRDefault="00CF0326" w:rsidP="00880CD1">
      <w:pPr>
        <w:shd w:val="clear" w:color="auto" w:fill="FFFFFF"/>
        <w:spacing w:after="0" w:line="276" w:lineRule="auto"/>
        <w:ind w:firstLine="708"/>
        <w:jc w:val="both"/>
        <w:rPr>
          <w:rFonts w:ascii="Times New Roman" w:eastAsia="Times New Roman" w:hAnsi="Times New Roman" w:cs="Times New Roman"/>
          <w:color w:val="000000" w:themeColor="text1"/>
          <w:sz w:val="23"/>
          <w:szCs w:val="23"/>
          <w:lang w:eastAsia="tr-TR"/>
        </w:rPr>
      </w:pPr>
    </w:p>
    <w:p w:rsidR="00CF0326" w:rsidRPr="00CF0326" w:rsidRDefault="00CF0326" w:rsidP="00880CD1">
      <w:pPr>
        <w:shd w:val="clear" w:color="auto" w:fill="FFFFFF"/>
        <w:spacing w:after="0" w:line="276" w:lineRule="auto"/>
        <w:ind w:firstLine="708"/>
        <w:jc w:val="both"/>
        <w:rPr>
          <w:rFonts w:ascii="Times New Roman" w:eastAsia="Times New Roman" w:hAnsi="Times New Roman" w:cs="Times New Roman"/>
          <w:color w:val="000000" w:themeColor="text1"/>
          <w:sz w:val="23"/>
          <w:szCs w:val="23"/>
          <w:lang w:eastAsia="tr-TR"/>
        </w:rPr>
      </w:pPr>
    </w:p>
    <w:p w:rsidR="00197EEA" w:rsidRPr="00CF0326" w:rsidRDefault="007C524B" w:rsidP="00B73EA6">
      <w:pPr>
        <w:shd w:val="clear" w:color="auto" w:fill="FFFFFF"/>
        <w:spacing w:after="60" w:line="276" w:lineRule="auto"/>
        <w:ind w:firstLine="708"/>
        <w:jc w:val="both"/>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u w:val="single"/>
          <w:lang w:eastAsia="tr-TR"/>
        </w:rPr>
        <w:t>Yukarıda yazılı karara uymayanlar hakkında Umumi Hıfzıssıhha Kanununun 282’nci maddesi gereğince idari para cezası verilmesi başta olmak üzere aykırılığın durumuna göre Kanunun ilgili maddeleri gereğince işlem yapılacak, konusu suç teşkil eden davranışlara ilişkin Türk Ceza Kanunu</w:t>
      </w:r>
      <w:r w:rsidR="00826FEA" w:rsidRPr="00CF0326">
        <w:rPr>
          <w:rFonts w:ascii="Times New Roman" w:eastAsia="Times New Roman" w:hAnsi="Times New Roman" w:cs="Times New Roman"/>
          <w:color w:val="000000" w:themeColor="text1"/>
          <w:sz w:val="23"/>
          <w:szCs w:val="23"/>
          <w:u w:val="single"/>
          <w:lang w:eastAsia="tr-TR"/>
        </w:rPr>
        <w:t>’</w:t>
      </w:r>
      <w:r w:rsidRPr="00CF0326">
        <w:rPr>
          <w:rFonts w:ascii="Times New Roman" w:eastAsia="Times New Roman" w:hAnsi="Times New Roman" w:cs="Times New Roman"/>
          <w:color w:val="000000" w:themeColor="text1"/>
          <w:sz w:val="23"/>
          <w:szCs w:val="23"/>
          <w:u w:val="single"/>
          <w:lang w:eastAsia="tr-TR"/>
        </w:rPr>
        <w:t>nun 195’inci maddesi kapsamında gerekli adli işlemler başlatılacaktır.</w:t>
      </w:r>
    </w:p>
    <w:p w:rsidR="00880CD1" w:rsidRPr="00CF0326" w:rsidRDefault="00880CD1"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42323A" w:rsidRPr="00CF0326" w:rsidRDefault="0042323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7C524B" w:rsidRDefault="00197EEA" w:rsidP="00197EEA">
      <w:pPr>
        <w:shd w:val="clear" w:color="auto" w:fill="FFFFFF"/>
        <w:spacing w:after="0" w:line="276" w:lineRule="auto"/>
        <w:ind w:firstLine="708"/>
        <w:jc w:val="both"/>
        <w:rPr>
          <w:rFonts w:ascii="Times New Roman" w:hAnsi="Times New Roman" w:cs="Times New Roman"/>
          <w:color w:val="000000" w:themeColor="text1"/>
          <w:sz w:val="23"/>
          <w:szCs w:val="23"/>
        </w:rPr>
      </w:pPr>
      <w:r w:rsidRPr="00CF0326">
        <w:rPr>
          <w:rFonts w:ascii="Times New Roman" w:hAnsi="Times New Roman" w:cs="Times New Roman"/>
          <w:color w:val="000000" w:themeColor="text1"/>
          <w:sz w:val="23"/>
          <w:szCs w:val="23"/>
        </w:rPr>
        <w:t xml:space="preserve">Alınan kararlara oy birliği ile karar verilmiştir. </w:t>
      </w:r>
      <w:r w:rsidR="00BD761D">
        <w:rPr>
          <w:rFonts w:ascii="Times New Roman" w:hAnsi="Times New Roman" w:cs="Times New Roman"/>
          <w:color w:val="000000" w:themeColor="text1"/>
          <w:sz w:val="23"/>
          <w:szCs w:val="23"/>
        </w:rPr>
        <w:t>20</w:t>
      </w:r>
      <w:r w:rsidR="007C524B" w:rsidRPr="00CF0326">
        <w:rPr>
          <w:rFonts w:ascii="Times New Roman" w:hAnsi="Times New Roman" w:cs="Times New Roman"/>
          <w:color w:val="000000" w:themeColor="text1"/>
          <w:sz w:val="23"/>
          <w:szCs w:val="23"/>
        </w:rPr>
        <w:t>/05/2020</w:t>
      </w:r>
    </w:p>
    <w:p w:rsidR="00C61ECA"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C61ECA"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C61ECA"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p w:rsidR="00C61ECA" w:rsidRPr="00CF0326" w:rsidRDefault="00C61ECA" w:rsidP="00197EEA">
      <w:pPr>
        <w:shd w:val="clear" w:color="auto" w:fill="FFFFFF"/>
        <w:spacing w:after="0" w:line="276" w:lineRule="auto"/>
        <w:ind w:firstLine="708"/>
        <w:jc w:val="both"/>
        <w:rPr>
          <w:rFonts w:ascii="Times New Roman" w:hAnsi="Times New Roman" w:cs="Times New Roman"/>
          <w:color w:val="000000" w:themeColor="text1"/>
          <w:sz w:val="23"/>
          <w:szCs w:val="23"/>
        </w:rPr>
      </w:pPr>
    </w:p>
    <w:tbl>
      <w:tblPr>
        <w:tblStyle w:val="TabloKlavuzu"/>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346"/>
        <w:gridCol w:w="3333"/>
      </w:tblGrid>
      <w:tr w:rsidR="001F1904" w:rsidRPr="00CF0326" w:rsidTr="00956C43">
        <w:trPr>
          <w:trHeight w:val="636"/>
          <w:jc w:val="center"/>
        </w:trPr>
        <w:tc>
          <w:tcPr>
            <w:tcW w:w="3203" w:type="dxa"/>
          </w:tcPr>
          <w:p w:rsidR="000E762A" w:rsidRPr="00CF0326" w:rsidRDefault="000E762A" w:rsidP="00956C43">
            <w:pPr>
              <w:spacing w:line="276" w:lineRule="auto"/>
              <w:jc w:val="both"/>
              <w:rPr>
                <w:rFonts w:ascii="Times New Roman" w:hAnsi="Times New Roman" w:cs="Times New Roman"/>
                <w:color w:val="000000" w:themeColor="text1"/>
                <w:sz w:val="23"/>
                <w:szCs w:val="23"/>
              </w:rPr>
            </w:pPr>
          </w:p>
          <w:p w:rsidR="000E762A" w:rsidRPr="00CF0326" w:rsidRDefault="000E762A" w:rsidP="00956C43">
            <w:pPr>
              <w:spacing w:line="276" w:lineRule="auto"/>
              <w:jc w:val="both"/>
              <w:rPr>
                <w:rFonts w:ascii="Times New Roman" w:hAnsi="Times New Roman" w:cs="Times New Roman"/>
                <w:color w:val="000000" w:themeColor="text1"/>
                <w:sz w:val="23"/>
                <w:szCs w:val="23"/>
              </w:rPr>
            </w:pPr>
          </w:p>
          <w:p w:rsidR="00D24AD0" w:rsidRPr="00CF0326" w:rsidRDefault="00D24AD0" w:rsidP="00956C43">
            <w:pPr>
              <w:tabs>
                <w:tab w:val="left" w:pos="2093"/>
              </w:tabs>
              <w:spacing w:line="276" w:lineRule="auto"/>
              <w:jc w:val="both"/>
              <w:rPr>
                <w:rFonts w:ascii="Times New Roman" w:hAnsi="Times New Roman" w:cs="Times New Roman"/>
                <w:color w:val="000000" w:themeColor="text1"/>
                <w:sz w:val="23"/>
                <w:szCs w:val="23"/>
              </w:rPr>
            </w:pPr>
          </w:p>
          <w:p w:rsidR="00DB32BD" w:rsidRPr="00CF0326" w:rsidRDefault="00DB32BD" w:rsidP="00956C43">
            <w:pPr>
              <w:tabs>
                <w:tab w:val="left" w:pos="2093"/>
              </w:tabs>
              <w:spacing w:line="276" w:lineRule="auto"/>
              <w:jc w:val="both"/>
              <w:rPr>
                <w:rFonts w:ascii="Times New Roman" w:hAnsi="Times New Roman" w:cs="Times New Roman"/>
                <w:color w:val="000000" w:themeColor="text1"/>
                <w:sz w:val="23"/>
                <w:szCs w:val="23"/>
              </w:rPr>
            </w:pPr>
          </w:p>
        </w:tc>
        <w:tc>
          <w:tcPr>
            <w:tcW w:w="3346" w:type="dxa"/>
          </w:tcPr>
          <w:p w:rsidR="00BF268B" w:rsidRPr="00CF0326" w:rsidRDefault="00BF268B" w:rsidP="00956C43">
            <w:pPr>
              <w:spacing w:line="276" w:lineRule="auto"/>
              <w:jc w:val="center"/>
              <w:rPr>
                <w:rFonts w:ascii="Times New Roman" w:eastAsia="Times New Roman" w:hAnsi="Times New Roman" w:cs="Times New Roman"/>
                <w:color w:val="000000" w:themeColor="text1"/>
                <w:sz w:val="23"/>
                <w:szCs w:val="23"/>
                <w:lang w:eastAsia="tr-TR"/>
              </w:rPr>
            </w:pPr>
          </w:p>
          <w:p w:rsidR="00B73EA6" w:rsidRPr="00CF0326" w:rsidRDefault="00B73EA6" w:rsidP="00956C43">
            <w:pPr>
              <w:spacing w:line="276" w:lineRule="auto"/>
              <w:jc w:val="center"/>
              <w:rPr>
                <w:rFonts w:ascii="Times New Roman" w:eastAsia="Times New Roman" w:hAnsi="Times New Roman" w:cs="Times New Roman"/>
                <w:color w:val="000000" w:themeColor="text1"/>
                <w:sz w:val="23"/>
                <w:szCs w:val="23"/>
                <w:lang w:eastAsia="tr-TR"/>
              </w:rPr>
            </w:pPr>
          </w:p>
          <w:p w:rsidR="001F1904"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BAŞKAN</w:t>
            </w:r>
          </w:p>
          <w:p w:rsidR="00DB32BD"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Cemal Hüsnü ÇAYKARA</w:t>
            </w:r>
            <w:r w:rsidRPr="00CF0326">
              <w:rPr>
                <w:rFonts w:ascii="Times New Roman" w:eastAsia="Times New Roman" w:hAnsi="Times New Roman" w:cs="Times New Roman"/>
                <w:color w:val="000000" w:themeColor="text1"/>
                <w:sz w:val="23"/>
                <w:szCs w:val="23"/>
                <w:lang w:eastAsia="tr-TR"/>
              </w:rPr>
              <w:br/>
              <w:t>Şehzadeler Kaymakamı</w:t>
            </w: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1A3070" w:rsidRPr="00CF0326" w:rsidRDefault="001A3070" w:rsidP="00956C43">
            <w:pPr>
              <w:spacing w:line="276" w:lineRule="auto"/>
              <w:jc w:val="center"/>
              <w:rPr>
                <w:rFonts w:ascii="Times New Roman" w:eastAsia="Times New Roman" w:hAnsi="Times New Roman" w:cs="Times New Roman"/>
                <w:color w:val="000000" w:themeColor="text1"/>
                <w:sz w:val="23"/>
                <w:szCs w:val="23"/>
                <w:lang w:eastAsia="tr-TR"/>
              </w:rPr>
            </w:pPr>
          </w:p>
          <w:p w:rsidR="00E0020A" w:rsidRDefault="00E0020A" w:rsidP="00956C43">
            <w:pPr>
              <w:spacing w:line="276" w:lineRule="auto"/>
              <w:jc w:val="center"/>
              <w:rPr>
                <w:rFonts w:ascii="Times New Roman" w:eastAsia="Times New Roman" w:hAnsi="Times New Roman" w:cs="Times New Roman"/>
                <w:color w:val="000000" w:themeColor="text1"/>
                <w:sz w:val="23"/>
                <w:szCs w:val="23"/>
                <w:lang w:eastAsia="tr-TR"/>
              </w:rPr>
            </w:pPr>
          </w:p>
          <w:p w:rsidR="00C61ECA" w:rsidRPr="00CF0326" w:rsidRDefault="00C61ECA" w:rsidP="00956C43">
            <w:pPr>
              <w:spacing w:line="276" w:lineRule="auto"/>
              <w:jc w:val="center"/>
              <w:rPr>
                <w:rFonts w:ascii="Times New Roman" w:eastAsia="Times New Roman" w:hAnsi="Times New Roman" w:cs="Times New Roman"/>
                <w:color w:val="000000" w:themeColor="text1"/>
                <w:sz w:val="23"/>
                <w:szCs w:val="23"/>
                <w:lang w:eastAsia="tr-TR"/>
              </w:rPr>
            </w:pPr>
          </w:p>
          <w:p w:rsidR="001A3070" w:rsidRPr="00CF0326" w:rsidRDefault="001A3070" w:rsidP="00956C43">
            <w:pPr>
              <w:spacing w:line="276" w:lineRule="auto"/>
              <w:jc w:val="center"/>
              <w:rPr>
                <w:rFonts w:ascii="Times New Roman" w:eastAsia="Times New Roman" w:hAnsi="Times New Roman" w:cs="Times New Roman"/>
                <w:color w:val="000000" w:themeColor="text1"/>
                <w:sz w:val="23"/>
                <w:szCs w:val="23"/>
                <w:lang w:eastAsia="tr-TR"/>
              </w:rPr>
            </w:pPr>
          </w:p>
          <w:p w:rsidR="001A3070" w:rsidRPr="00CF0326" w:rsidRDefault="001A3070" w:rsidP="00956C43">
            <w:pPr>
              <w:spacing w:line="276" w:lineRule="auto"/>
              <w:jc w:val="center"/>
              <w:rPr>
                <w:rFonts w:ascii="Times New Roman" w:eastAsia="Times New Roman" w:hAnsi="Times New Roman" w:cs="Times New Roman"/>
                <w:color w:val="000000" w:themeColor="text1"/>
                <w:sz w:val="23"/>
                <w:szCs w:val="23"/>
                <w:lang w:eastAsia="tr-TR"/>
              </w:rPr>
            </w:pPr>
          </w:p>
        </w:tc>
        <w:tc>
          <w:tcPr>
            <w:tcW w:w="3333" w:type="dxa"/>
          </w:tcPr>
          <w:p w:rsidR="00D24AD0" w:rsidRPr="00CF0326" w:rsidRDefault="00D24AD0" w:rsidP="00956C43">
            <w:pPr>
              <w:spacing w:line="276" w:lineRule="auto"/>
              <w:jc w:val="both"/>
              <w:rPr>
                <w:rFonts w:ascii="Times New Roman" w:hAnsi="Times New Roman" w:cs="Times New Roman"/>
                <w:color w:val="000000" w:themeColor="text1"/>
                <w:sz w:val="23"/>
                <w:szCs w:val="23"/>
              </w:rPr>
            </w:pPr>
          </w:p>
        </w:tc>
      </w:tr>
      <w:tr w:rsidR="001F1904" w:rsidRPr="00CF0326" w:rsidTr="00956C43">
        <w:trPr>
          <w:trHeight w:val="646"/>
          <w:jc w:val="center"/>
        </w:trPr>
        <w:tc>
          <w:tcPr>
            <w:tcW w:w="3203" w:type="dxa"/>
          </w:tcPr>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Uzm. Dr. Müjde İLGÜN</w:t>
            </w:r>
          </w:p>
          <w:p w:rsidR="00DB32BD" w:rsidRPr="00CF0326" w:rsidRDefault="00D24AD0" w:rsidP="00956C43">
            <w:pPr>
              <w:spacing w:line="276" w:lineRule="auto"/>
              <w:jc w:val="center"/>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lang w:eastAsia="tr-TR"/>
              </w:rPr>
              <w:t>İlçe Sağlık Müdürü</w:t>
            </w:r>
          </w:p>
          <w:p w:rsidR="00DB32BD" w:rsidRPr="00CF0326" w:rsidRDefault="00DB32BD" w:rsidP="00956C43">
            <w:pPr>
              <w:spacing w:line="276" w:lineRule="auto"/>
              <w:jc w:val="center"/>
              <w:rPr>
                <w:rFonts w:ascii="Times New Roman" w:hAnsi="Times New Roman" w:cs="Times New Roman"/>
                <w:color w:val="000000" w:themeColor="text1"/>
                <w:sz w:val="23"/>
                <w:szCs w:val="23"/>
              </w:rPr>
            </w:pPr>
          </w:p>
          <w:p w:rsidR="00DB32BD" w:rsidRPr="00CF0326" w:rsidRDefault="00DB32BD" w:rsidP="00956C43">
            <w:pPr>
              <w:spacing w:line="276" w:lineRule="auto"/>
              <w:jc w:val="center"/>
              <w:rPr>
                <w:rFonts w:ascii="Times New Roman" w:hAnsi="Times New Roman" w:cs="Times New Roman"/>
                <w:color w:val="000000" w:themeColor="text1"/>
                <w:sz w:val="23"/>
                <w:szCs w:val="23"/>
              </w:rPr>
            </w:pPr>
          </w:p>
          <w:p w:rsidR="00DB32BD" w:rsidRPr="00CF0326" w:rsidRDefault="00DB32BD" w:rsidP="00956C43">
            <w:pPr>
              <w:spacing w:line="276" w:lineRule="auto"/>
              <w:jc w:val="center"/>
              <w:rPr>
                <w:rFonts w:ascii="Times New Roman" w:hAnsi="Times New Roman" w:cs="Times New Roman"/>
                <w:color w:val="000000" w:themeColor="text1"/>
                <w:sz w:val="23"/>
                <w:szCs w:val="23"/>
              </w:rPr>
            </w:pPr>
          </w:p>
          <w:p w:rsidR="00956C43" w:rsidRPr="00CF0326" w:rsidRDefault="00956C43" w:rsidP="00956C43">
            <w:pPr>
              <w:spacing w:line="276" w:lineRule="auto"/>
              <w:jc w:val="center"/>
              <w:rPr>
                <w:rFonts w:ascii="Times New Roman" w:hAnsi="Times New Roman" w:cs="Times New Roman"/>
                <w:color w:val="000000" w:themeColor="text1"/>
                <w:sz w:val="23"/>
                <w:szCs w:val="23"/>
              </w:rPr>
            </w:pPr>
          </w:p>
          <w:p w:rsidR="00956C43" w:rsidRPr="00CF0326" w:rsidRDefault="00956C43" w:rsidP="00956C43">
            <w:pPr>
              <w:spacing w:line="276" w:lineRule="auto"/>
              <w:jc w:val="center"/>
              <w:rPr>
                <w:rFonts w:ascii="Times New Roman" w:hAnsi="Times New Roman" w:cs="Times New Roman"/>
                <w:color w:val="000000" w:themeColor="text1"/>
                <w:sz w:val="23"/>
                <w:szCs w:val="23"/>
              </w:rPr>
            </w:pPr>
          </w:p>
          <w:p w:rsidR="00956C43" w:rsidRPr="00CF0326" w:rsidRDefault="00956C43" w:rsidP="00956C43">
            <w:pPr>
              <w:spacing w:line="276" w:lineRule="auto"/>
              <w:jc w:val="center"/>
              <w:rPr>
                <w:rFonts w:ascii="Times New Roman" w:hAnsi="Times New Roman" w:cs="Times New Roman"/>
                <w:color w:val="000000" w:themeColor="text1"/>
                <w:sz w:val="23"/>
                <w:szCs w:val="23"/>
              </w:rPr>
            </w:pPr>
          </w:p>
        </w:tc>
        <w:tc>
          <w:tcPr>
            <w:tcW w:w="3346" w:type="dxa"/>
          </w:tcPr>
          <w:p w:rsidR="00D24AD0" w:rsidRPr="00CF0326" w:rsidRDefault="001F1904"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Ömer Faruk ÇELİK</w:t>
            </w:r>
          </w:p>
          <w:p w:rsidR="00BF5DBF"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Şehzadeler</w:t>
            </w:r>
          </w:p>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Belediye</w:t>
            </w:r>
            <w:r w:rsidR="00C2216C">
              <w:rPr>
                <w:rFonts w:ascii="Times New Roman" w:eastAsia="Times New Roman" w:hAnsi="Times New Roman" w:cs="Times New Roman"/>
                <w:color w:val="000000" w:themeColor="text1"/>
                <w:sz w:val="23"/>
                <w:szCs w:val="23"/>
                <w:lang w:eastAsia="tr-TR"/>
              </w:rPr>
              <w:t xml:space="preserve"> </w:t>
            </w:r>
            <w:r w:rsidRPr="00CF0326">
              <w:rPr>
                <w:rFonts w:ascii="Times New Roman" w:eastAsia="Times New Roman" w:hAnsi="Times New Roman" w:cs="Times New Roman"/>
                <w:color w:val="000000" w:themeColor="text1"/>
                <w:sz w:val="23"/>
                <w:szCs w:val="23"/>
                <w:lang w:eastAsia="tr-TR"/>
              </w:rPr>
              <w:t>Başkan</w:t>
            </w:r>
            <w:r w:rsidR="001F1904" w:rsidRPr="00CF0326">
              <w:rPr>
                <w:rFonts w:ascii="Times New Roman" w:eastAsia="Times New Roman" w:hAnsi="Times New Roman" w:cs="Times New Roman"/>
                <w:color w:val="000000" w:themeColor="text1"/>
                <w:sz w:val="23"/>
                <w:szCs w:val="23"/>
                <w:lang w:eastAsia="tr-TR"/>
              </w:rPr>
              <w:t>ı</w:t>
            </w: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E0020A" w:rsidRPr="00CF0326" w:rsidRDefault="00E0020A" w:rsidP="00956C43">
            <w:pPr>
              <w:spacing w:line="276" w:lineRule="auto"/>
              <w:jc w:val="center"/>
              <w:rPr>
                <w:rFonts w:ascii="Times New Roman" w:hAnsi="Times New Roman" w:cs="Times New Roman"/>
                <w:color w:val="000000" w:themeColor="text1"/>
                <w:sz w:val="23"/>
                <w:szCs w:val="23"/>
              </w:rPr>
            </w:pPr>
          </w:p>
          <w:p w:rsidR="00E0020A" w:rsidRPr="00CF0326" w:rsidRDefault="00E0020A" w:rsidP="00956C43">
            <w:pPr>
              <w:spacing w:line="276" w:lineRule="auto"/>
              <w:jc w:val="center"/>
              <w:rPr>
                <w:rFonts w:ascii="Times New Roman" w:hAnsi="Times New Roman" w:cs="Times New Roman"/>
                <w:color w:val="000000" w:themeColor="text1"/>
                <w:sz w:val="23"/>
                <w:szCs w:val="23"/>
              </w:rPr>
            </w:pPr>
          </w:p>
        </w:tc>
        <w:tc>
          <w:tcPr>
            <w:tcW w:w="3333" w:type="dxa"/>
          </w:tcPr>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proofErr w:type="spellStart"/>
            <w:proofErr w:type="gramStart"/>
            <w:r w:rsidRPr="00CF0326">
              <w:rPr>
                <w:rFonts w:ascii="Times New Roman" w:eastAsia="Times New Roman" w:hAnsi="Times New Roman" w:cs="Times New Roman"/>
                <w:color w:val="000000" w:themeColor="text1"/>
                <w:sz w:val="23"/>
                <w:szCs w:val="23"/>
                <w:lang w:eastAsia="tr-TR"/>
              </w:rPr>
              <w:t>İ.Bahadır</w:t>
            </w:r>
            <w:proofErr w:type="spellEnd"/>
            <w:proofErr w:type="gramEnd"/>
            <w:r w:rsidRPr="00CF0326">
              <w:rPr>
                <w:rFonts w:ascii="Times New Roman" w:eastAsia="Times New Roman" w:hAnsi="Times New Roman" w:cs="Times New Roman"/>
                <w:color w:val="000000" w:themeColor="text1"/>
                <w:sz w:val="23"/>
                <w:szCs w:val="23"/>
                <w:lang w:eastAsia="tr-TR"/>
              </w:rPr>
              <w:t xml:space="preserve"> TAŞÇIKAN</w:t>
            </w:r>
            <w:r w:rsidRPr="00CF0326">
              <w:rPr>
                <w:rFonts w:ascii="Times New Roman" w:eastAsia="Times New Roman" w:hAnsi="Times New Roman" w:cs="Times New Roman"/>
                <w:color w:val="000000" w:themeColor="text1"/>
                <w:sz w:val="23"/>
                <w:szCs w:val="23"/>
                <w:lang w:eastAsia="tr-TR"/>
              </w:rPr>
              <w:br/>
              <w:t xml:space="preserve">1.Piyade Eğitim Tugay </w:t>
            </w:r>
            <w:proofErr w:type="spellStart"/>
            <w:r w:rsidRPr="00CF0326">
              <w:rPr>
                <w:rFonts w:ascii="Times New Roman" w:eastAsia="Times New Roman" w:hAnsi="Times New Roman" w:cs="Times New Roman"/>
                <w:color w:val="000000" w:themeColor="text1"/>
                <w:sz w:val="23"/>
                <w:szCs w:val="23"/>
                <w:lang w:eastAsia="tr-TR"/>
              </w:rPr>
              <w:t>K.lığı</w:t>
            </w:r>
            <w:proofErr w:type="spellEnd"/>
            <w:r w:rsidRPr="00CF0326">
              <w:rPr>
                <w:rFonts w:ascii="Times New Roman" w:eastAsia="Times New Roman" w:hAnsi="Times New Roman" w:cs="Times New Roman"/>
                <w:color w:val="000000" w:themeColor="text1"/>
                <w:sz w:val="23"/>
                <w:szCs w:val="23"/>
                <w:lang w:eastAsia="tr-TR"/>
              </w:rPr>
              <w:br/>
              <w:t xml:space="preserve"> Doğu Kışla</w:t>
            </w:r>
          </w:p>
          <w:p w:rsidR="00E0020A" w:rsidRPr="00CF0326" w:rsidRDefault="00E0020A" w:rsidP="00956C43">
            <w:pPr>
              <w:spacing w:line="276" w:lineRule="auto"/>
              <w:jc w:val="center"/>
              <w:rPr>
                <w:rFonts w:ascii="Times New Roman" w:hAnsi="Times New Roman" w:cs="Times New Roman"/>
                <w:color w:val="000000" w:themeColor="text1"/>
                <w:sz w:val="23"/>
                <w:szCs w:val="23"/>
              </w:rPr>
            </w:pPr>
          </w:p>
          <w:p w:rsidR="006825BC" w:rsidRPr="00CF0326" w:rsidRDefault="006825BC" w:rsidP="00956C43">
            <w:pPr>
              <w:spacing w:line="276" w:lineRule="auto"/>
              <w:jc w:val="center"/>
              <w:rPr>
                <w:rFonts w:ascii="Times New Roman" w:hAnsi="Times New Roman" w:cs="Times New Roman"/>
                <w:color w:val="000000" w:themeColor="text1"/>
                <w:sz w:val="23"/>
                <w:szCs w:val="23"/>
              </w:rPr>
            </w:pPr>
          </w:p>
        </w:tc>
      </w:tr>
      <w:tr w:rsidR="001F1904" w:rsidRPr="00CF0326" w:rsidTr="00956C43">
        <w:trPr>
          <w:trHeight w:val="647"/>
          <w:jc w:val="center"/>
        </w:trPr>
        <w:tc>
          <w:tcPr>
            <w:tcW w:w="3203" w:type="dxa"/>
          </w:tcPr>
          <w:p w:rsidR="00DB32BD" w:rsidRPr="00CF0326" w:rsidRDefault="004C0CAF" w:rsidP="00956C43">
            <w:pPr>
              <w:spacing w:line="276" w:lineRule="auto"/>
              <w:jc w:val="center"/>
              <w:rPr>
                <w:rFonts w:ascii="Times New Roman" w:eastAsia="Times New Roman" w:hAnsi="Times New Roman" w:cs="Times New Roman"/>
                <w:color w:val="000000" w:themeColor="text1"/>
                <w:sz w:val="23"/>
                <w:szCs w:val="23"/>
                <w:lang w:eastAsia="tr-TR"/>
              </w:rPr>
            </w:pPr>
            <w:r w:rsidRPr="00CF0326">
              <w:rPr>
                <w:rFonts w:ascii="Times New Roman" w:eastAsia="Times New Roman" w:hAnsi="Times New Roman" w:cs="Times New Roman"/>
                <w:color w:val="000000" w:themeColor="text1"/>
                <w:sz w:val="23"/>
                <w:szCs w:val="23"/>
                <w:lang w:eastAsia="tr-TR"/>
              </w:rPr>
              <w:t xml:space="preserve">Çınar AYDOĞAN </w:t>
            </w:r>
            <w:r w:rsidRPr="00CF0326">
              <w:rPr>
                <w:rFonts w:ascii="Times New Roman" w:eastAsia="Times New Roman" w:hAnsi="Times New Roman" w:cs="Times New Roman"/>
                <w:color w:val="000000" w:themeColor="text1"/>
                <w:sz w:val="23"/>
                <w:szCs w:val="23"/>
                <w:lang w:eastAsia="tr-TR"/>
              </w:rPr>
              <w:br/>
              <w:t>İlçe Tarım ve Orman Müdürü</w:t>
            </w:r>
          </w:p>
        </w:tc>
        <w:tc>
          <w:tcPr>
            <w:tcW w:w="3346" w:type="dxa"/>
          </w:tcPr>
          <w:p w:rsidR="00D24AD0" w:rsidRPr="00CF0326" w:rsidRDefault="00D24AD0"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p w:rsidR="00963998" w:rsidRPr="00CF0326" w:rsidRDefault="00963998" w:rsidP="00956C43">
            <w:pPr>
              <w:spacing w:line="276" w:lineRule="auto"/>
              <w:jc w:val="center"/>
              <w:rPr>
                <w:rFonts w:ascii="Times New Roman" w:hAnsi="Times New Roman" w:cs="Times New Roman"/>
                <w:color w:val="000000" w:themeColor="text1"/>
                <w:sz w:val="23"/>
                <w:szCs w:val="23"/>
              </w:rPr>
            </w:pPr>
          </w:p>
        </w:tc>
        <w:tc>
          <w:tcPr>
            <w:tcW w:w="3333" w:type="dxa"/>
          </w:tcPr>
          <w:p w:rsidR="00D24AD0" w:rsidRPr="00CF0326" w:rsidRDefault="00D24AD0" w:rsidP="00956C43">
            <w:pPr>
              <w:spacing w:line="276" w:lineRule="auto"/>
              <w:jc w:val="center"/>
              <w:rPr>
                <w:rFonts w:ascii="Times New Roman" w:eastAsia="Times New Roman" w:hAnsi="Times New Roman" w:cs="Times New Roman"/>
                <w:color w:val="000000" w:themeColor="text1"/>
                <w:sz w:val="23"/>
                <w:szCs w:val="23"/>
                <w:lang w:eastAsia="tr-TR"/>
              </w:rPr>
            </w:pPr>
            <w:proofErr w:type="spellStart"/>
            <w:proofErr w:type="gramStart"/>
            <w:r w:rsidRPr="00CF0326">
              <w:rPr>
                <w:rFonts w:ascii="Times New Roman" w:eastAsia="Times New Roman" w:hAnsi="Times New Roman" w:cs="Times New Roman"/>
                <w:color w:val="000000" w:themeColor="text1"/>
                <w:sz w:val="23"/>
                <w:szCs w:val="23"/>
                <w:lang w:eastAsia="tr-TR"/>
              </w:rPr>
              <w:t>Dr.Derya</w:t>
            </w:r>
            <w:proofErr w:type="spellEnd"/>
            <w:proofErr w:type="gramEnd"/>
            <w:r w:rsidRPr="00CF0326">
              <w:rPr>
                <w:rFonts w:ascii="Times New Roman" w:eastAsia="Times New Roman" w:hAnsi="Times New Roman" w:cs="Times New Roman"/>
                <w:color w:val="000000" w:themeColor="text1"/>
                <w:sz w:val="23"/>
                <w:szCs w:val="23"/>
                <w:lang w:eastAsia="tr-TR"/>
              </w:rPr>
              <w:t xml:space="preserve"> PEKBAYIK   </w:t>
            </w:r>
            <w:r w:rsidRPr="00CF0326">
              <w:rPr>
                <w:rFonts w:ascii="Times New Roman" w:eastAsia="Times New Roman" w:hAnsi="Times New Roman" w:cs="Times New Roman"/>
                <w:color w:val="000000" w:themeColor="text1"/>
                <w:sz w:val="23"/>
                <w:szCs w:val="23"/>
                <w:lang w:eastAsia="tr-TR"/>
              </w:rPr>
              <w:br/>
              <w:t xml:space="preserve">  Manisa Tabip Odası</w:t>
            </w: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p w:rsidR="00956C43" w:rsidRPr="00CF0326" w:rsidRDefault="00956C43" w:rsidP="00956C43">
            <w:pPr>
              <w:spacing w:line="276" w:lineRule="auto"/>
              <w:jc w:val="center"/>
              <w:rPr>
                <w:rFonts w:ascii="Times New Roman" w:eastAsia="Times New Roman" w:hAnsi="Times New Roman" w:cs="Times New Roman"/>
                <w:color w:val="000000" w:themeColor="text1"/>
                <w:sz w:val="23"/>
                <w:szCs w:val="23"/>
                <w:lang w:eastAsia="tr-TR"/>
              </w:rPr>
            </w:pPr>
          </w:p>
        </w:tc>
      </w:tr>
      <w:tr w:rsidR="001F1904" w:rsidRPr="00CF0326" w:rsidTr="00956C43">
        <w:trPr>
          <w:trHeight w:val="608"/>
          <w:jc w:val="center"/>
        </w:trPr>
        <w:tc>
          <w:tcPr>
            <w:tcW w:w="3203" w:type="dxa"/>
          </w:tcPr>
          <w:p w:rsidR="00963998" w:rsidRPr="00CF0326" w:rsidRDefault="00D24AD0" w:rsidP="00956C43">
            <w:pPr>
              <w:spacing w:line="276" w:lineRule="auto"/>
              <w:jc w:val="center"/>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lang w:eastAsia="tr-TR"/>
              </w:rPr>
              <w:t>Ecz. Dilek GÖKDAĞ DİNGİL</w:t>
            </w:r>
            <w:r w:rsidRPr="00CF0326">
              <w:rPr>
                <w:rFonts w:ascii="Times New Roman" w:eastAsia="Times New Roman" w:hAnsi="Times New Roman" w:cs="Times New Roman"/>
                <w:color w:val="000000" w:themeColor="text1"/>
                <w:sz w:val="23"/>
                <w:szCs w:val="23"/>
                <w:lang w:eastAsia="tr-TR"/>
              </w:rPr>
              <w:br/>
              <w:t xml:space="preserve">    Manisa Eczacılar Odası</w:t>
            </w:r>
          </w:p>
          <w:p w:rsidR="00D24AD0" w:rsidRPr="00CF0326" w:rsidRDefault="00D24AD0" w:rsidP="00956C43">
            <w:pPr>
              <w:spacing w:line="276" w:lineRule="auto"/>
              <w:jc w:val="center"/>
              <w:rPr>
                <w:rFonts w:ascii="Times New Roman" w:hAnsi="Times New Roman" w:cs="Times New Roman"/>
                <w:color w:val="000000" w:themeColor="text1"/>
                <w:sz w:val="23"/>
                <w:szCs w:val="23"/>
              </w:rPr>
            </w:pPr>
          </w:p>
        </w:tc>
        <w:tc>
          <w:tcPr>
            <w:tcW w:w="3346" w:type="dxa"/>
          </w:tcPr>
          <w:p w:rsidR="00D24AD0" w:rsidRPr="00CF0326" w:rsidRDefault="00D24AD0" w:rsidP="00956C43">
            <w:pPr>
              <w:spacing w:line="276" w:lineRule="auto"/>
              <w:jc w:val="center"/>
              <w:rPr>
                <w:rFonts w:ascii="Times New Roman" w:hAnsi="Times New Roman" w:cs="Times New Roman"/>
                <w:color w:val="000000" w:themeColor="text1"/>
                <w:sz w:val="23"/>
                <w:szCs w:val="23"/>
              </w:rPr>
            </w:pPr>
          </w:p>
        </w:tc>
        <w:tc>
          <w:tcPr>
            <w:tcW w:w="3333" w:type="dxa"/>
          </w:tcPr>
          <w:p w:rsidR="00D24AD0" w:rsidRPr="00CF0326" w:rsidRDefault="00D24AD0" w:rsidP="00956C43">
            <w:pPr>
              <w:spacing w:line="276" w:lineRule="auto"/>
              <w:jc w:val="center"/>
              <w:rPr>
                <w:rFonts w:ascii="Times New Roman" w:hAnsi="Times New Roman" w:cs="Times New Roman"/>
                <w:color w:val="000000" w:themeColor="text1"/>
                <w:sz w:val="23"/>
                <w:szCs w:val="23"/>
              </w:rPr>
            </w:pPr>
            <w:r w:rsidRPr="00CF0326">
              <w:rPr>
                <w:rFonts w:ascii="Times New Roman" w:eastAsia="Times New Roman" w:hAnsi="Times New Roman" w:cs="Times New Roman"/>
                <w:color w:val="000000" w:themeColor="text1"/>
                <w:sz w:val="23"/>
                <w:szCs w:val="23"/>
                <w:lang w:eastAsia="tr-TR"/>
              </w:rPr>
              <w:t>Mustafa UZAK</w:t>
            </w:r>
            <w:r w:rsidRPr="00CF0326">
              <w:rPr>
                <w:rFonts w:ascii="Times New Roman" w:eastAsia="Times New Roman" w:hAnsi="Times New Roman" w:cs="Times New Roman"/>
                <w:color w:val="000000" w:themeColor="text1"/>
                <w:sz w:val="23"/>
                <w:szCs w:val="23"/>
                <w:lang w:eastAsia="tr-TR"/>
              </w:rPr>
              <w:br/>
              <w:t>Manisa Büyükşehir Belediyesi</w:t>
            </w:r>
          </w:p>
        </w:tc>
      </w:tr>
    </w:tbl>
    <w:p w:rsidR="008C5483" w:rsidRPr="00CF0326" w:rsidRDefault="008C5483" w:rsidP="00956C43">
      <w:pPr>
        <w:spacing w:line="276" w:lineRule="auto"/>
        <w:jc w:val="both"/>
        <w:rPr>
          <w:rFonts w:ascii="Times New Roman" w:hAnsi="Times New Roman" w:cs="Times New Roman"/>
          <w:color w:val="000000" w:themeColor="text1"/>
          <w:sz w:val="23"/>
          <w:szCs w:val="23"/>
        </w:rPr>
      </w:pPr>
    </w:p>
    <w:sectPr w:rsidR="008C5483" w:rsidRPr="00CF0326" w:rsidSect="0042323A">
      <w:headerReference w:type="default" r:id="rId8"/>
      <w:footerReference w:type="default" r:id="rId9"/>
      <w:type w:val="continuous"/>
      <w:pgSz w:w="11906" w:h="16838"/>
      <w:pgMar w:top="964" w:right="1191" w:bottom="1134" w:left="1247"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99" w:rsidRDefault="00991A99" w:rsidP="001B4EF0">
      <w:pPr>
        <w:spacing w:after="0" w:line="240" w:lineRule="auto"/>
      </w:pPr>
      <w:r>
        <w:separator/>
      </w:r>
    </w:p>
  </w:endnote>
  <w:endnote w:type="continuationSeparator" w:id="0">
    <w:p w:rsidR="00991A99" w:rsidRDefault="00991A99" w:rsidP="001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66788857"/>
      <w:docPartObj>
        <w:docPartGallery w:val="Page Numbers (Bottom of Page)"/>
        <w:docPartUnique/>
      </w:docPartObj>
    </w:sdtPr>
    <w:sdtEndPr>
      <w:rPr>
        <w:color w:val="FFFFFF" w:themeColor="background1"/>
      </w:rPr>
    </w:sdtEndPr>
    <w:sdtContent>
      <w:p w:rsidR="00536A18" w:rsidRPr="00BF268B" w:rsidRDefault="00AA3701" w:rsidP="00B46579">
        <w:pPr>
          <w:pStyle w:val="AltBilgi"/>
          <w:jc w:val="right"/>
          <w:rPr>
            <w:rFonts w:ascii="Times New Roman" w:hAnsi="Times New Roman" w:cs="Times New Roman"/>
            <w:color w:val="FFFFFF" w:themeColor="background1"/>
          </w:rPr>
        </w:pPr>
        <w:r w:rsidRPr="00D414B6">
          <w:rPr>
            <w:rFonts w:ascii="Times New Roman" w:hAnsi="Times New Roman" w:cs="Times New Roman"/>
          </w:rPr>
          <w:fldChar w:fldCharType="begin"/>
        </w:r>
        <w:r w:rsidR="00536A18" w:rsidRPr="00D414B6">
          <w:rPr>
            <w:rFonts w:ascii="Times New Roman" w:hAnsi="Times New Roman" w:cs="Times New Roman"/>
          </w:rPr>
          <w:instrText>PAGE   \* MERGEFORMAT</w:instrText>
        </w:r>
        <w:r w:rsidRPr="00D414B6">
          <w:rPr>
            <w:rFonts w:ascii="Times New Roman" w:hAnsi="Times New Roman" w:cs="Times New Roman"/>
          </w:rPr>
          <w:fldChar w:fldCharType="separate"/>
        </w:r>
        <w:r w:rsidR="00C61ECA">
          <w:rPr>
            <w:rFonts w:ascii="Times New Roman" w:hAnsi="Times New Roman" w:cs="Times New Roman"/>
            <w:noProof/>
          </w:rPr>
          <w:t>6</w:t>
        </w:r>
        <w:r w:rsidRPr="00D414B6">
          <w:rPr>
            <w:rFonts w:ascii="Times New Roman" w:hAnsi="Times New Roman" w:cs="Times New Roman"/>
          </w:rPr>
          <w:fldChar w:fldCharType="end"/>
        </w:r>
        <w:r w:rsidR="00E26939" w:rsidRPr="00D414B6">
          <w:rPr>
            <w:rFonts w:ascii="Times New Roman" w:hAnsi="Times New Roman" w:cs="Times New Roman"/>
          </w:rPr>
          <w:t>/</w:t>
        </w:r>
        <w:r w:rsidR="00BD761D">
          <w:rPr>
            <w:rFonts w:ascii="Times New Roman" w:hAnsi="Times New Roman" w:cs="Times New Roman"/>
          </w:rPr>
          <w:t>6</w:t>
        </w:r>
      </w:p>
    </w:sdtContent>
  </w:sdt>
  <w:p w:rsidR="00536A18" w:rsidRPr="00536A18" w:rsidRDefault="00536A18">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99" w:rsidRDefault="00991A99" w:rsidP="001B4EF0">
      <w:pPr>
        <w:spacing w:after="0" w:line="240" w:lineRule="auto"/>
      </w:pPr>
      <w:r>
        <w:separator/>
      </w:r>
    </w:p>
  </w:footnote>
  <w:footnote w:type="continuationSeparator" w:id="0">
    <w:p w:rsidR="00991A99" w:rsidRDefault="00991A99" w:rsidP="001B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88" w:rsidRDefault="0022314C" w:rsidP="00531288">
    <w:pPr>
      <w:pStyle w:val="stBilgi"/>
      <w:jc w:val="right"/>
      <w:rPr>
        <w:rFonts w:ascii="Times New Roman" w:hAnsi="Times New Roman" w:cs="Times New Roman"/>
        <w:sz w:val="24"/>
        <w:szCs w:val="24"/>
      </w:rPr>
    </w:pPr>
    <w:r>
      <w:rPr>
        <w:rFonts w:ascii="Times New Roman" w:hAnsi="Times New Roman" w:cs="Times New Roman"/>
        <w:sz w:val="24"/>
        <w:szCs w:val="24"/>
      </w:rPr>
      <w:t xml:space="preserve">2020 </w:t>
    </w:r>
    <w:r w:rsidR="007626ED">
      <w:rPr>
        <w:rFonts w:ascii="Times New Roman" w:hAnsi="Times New Roman" w:cs="Times New Roman"/>
        <w:sz w:val="24"/>
        <w:szCs w:val="24"/>
      </w:rPr>
      <w:t>MAYIS</w:t>
    </w:r>
    <w:r w:rsidR="00512202">
      <w:rPr>
        <w:rFonts w:ascii="Times New Roman" w:hAnsi="Times New Roman" w:cs="Times New Roman"/>
        <w:sz w:val="24"/>
        <w:szCs w:val="24"/>
      </w:rPr>
      <w:t>/10</w:t>
    </w:r>
  </w:p>
  <w:p w:rsidR="00531288" w:rsidRDefault="00531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6DD"/>
    <w:multiLevelType w:val="multilevel"/>
    <w:tmpl w:val="5E7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33256"/>
    <w:multiLevelType w:val="hybridMultilevel"/>
    <w:tmpl w:val="DC52C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00E84"/>
    <w:multiLevelType w:val="hybridMultilevel"/>
    <w:tmpl w:val="9B684A38"/>
    <w:lvl w:ilvl="0" w:tplc="E84A1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6F0773"/>
    <w:multiLevelType w:val="hybridMultilevel"/>
    <w:tmpl w:val="052E1484"/>
    <w:lvl w:ilvl="0" w:tplc="514C483A">
      <w:start w:val="1"/>
      <w:numFmt w:val="lowerLetter"/>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56F7706"/>
    <w:multiLevelType w:val="hybridMultilevel"/>
    <w:tmpl w:val="4134C21E"/>
    <w:lvl w:ilvl="0" w:tplc="890AB13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A93840"/>
    <w:multiLevelType w:val="hybridMultilevel"/>
    <w:tmpl w:val="3EF46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0552FE"/>
    <w:multiLevelType w:val="hybridMultilevel"/>
    <w:tmpl w:val="1CCE5C78"/>
    <w:lvl w:ilvl="0" w:tplc="0C4E8F1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9E02A7D"/>
    <w:multiLevelType w:val="hybridMultilevel"/>
    <w:tmpl w:val="43207AAC"/>
    <w:lvl w:ilvl="0" w:tplc="AA843A6C">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50A6DEC"/>
    <w:multiLevelType w:val="hybridMultilevel"/>
    <w:tmpl w:val="A5A63974"/>
    <w:lvl w:ilvl="0" w:tplc="FF040A8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7A56953"/>
    <w:multiLevelType w:val="hybridMultilevel"/>
    <w:tmpl w:val="2160D890"/>
    <w:lvl w:ilvl="0" w:tplc="BC0CA3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B36A4E"/>
    <w:multiLevelType w:val="hybridMultilevel"/>
    <w:tmpl w:val="FD843F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9CF3C33"/>
    <w:multiLevelType w:val="hybridMultilevel"/>
    <w:tmpl w:val="6FD26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FF4E16"/>
    <w:multiLevelType w:val="hybridMultilevel"/>
    <w:tmpl w:val="D55CE82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53CF63F8"/>
    <w:multiLevelType w:val="hybridMultilevel"/>
    <w:tmpl w:val="C304F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BA27AA"/>
    <w:multiLevelType w:val="hybridMultilevel"/>
    <w:tmpl w:val="3488C980"/>
    <w:lvl w:ilvl="0" w:tplc="AA7AB6BA">
      <w:start w:val="1"/>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96667EB"/>
    <w:multiLevelType w:val="hybridMultilevel"/>
    <w:tmpl w:val="9668A41E"/>
    <w:lvl w:ilvl="0" w:tplc="90FCAF54">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2342A88"/>
    <w:multiLevelType w:val="hybridMultilevel"/>
    <w:tmpl w:val="C4B4A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6D2B85"/>
    <w:multiLevelType w:val="hybridMultilevel"/>
    <w:tmpl w:val="96CA2C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CA8367B"/>
    <w:multiLevelType w:val="hybridMultilevel"/>
    <w:tmpl w:val="770A31D2"/>
    <w:lvl w:ilvl="0" w:tplc="8E4C6CBC">
      <w:start w:val="1"/>
      <w:numFmt w:val="decimal"/>
      <w:lvlText w:val="%1)"/>
      <w:lvlJc w:val="left"/>
      <w:pPr>
        <w:ind w:left="36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8B65A3"/>
    <w:multiLevelType w:val="hybridMultilevel"/>
    <w:tmpl w:val="E962D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600F46"/>
    <w:multiLevelType w:val="hybridMultilevel"/>
    <w:tmpl w:val="530E96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20"/>
  </w:num>
  <w:num w:numId="5">
    <w:abstractNumId w:val="3"/>
  </w:num>
  <w:num w:numId="6">
    <w:abstractNumId w:val="4"/>
  </w:num>
  <w:num w:numId="7">
    <w:abstractNumId w:val="12"/>
  </w:num>
  <w:num w:numId="8">
    <w:abstractNumId w:val="7"/>
  </w:num>
  <w:num w:numId="9">
    <w:abstractNumId w:val="16"/>
  </w:num>
  <w:num w:numId="10">
    <w:abstractNumId w:val="17"/>
  </w:num>
  <w:num w:numId="11">
    <w:abstractNumId w:val="13"/>
  </w:num>
  <w:num w:numId="12">
    <w:abstractNumId w:val="14"/>
  </w:num>
  <w:num w:numId="13">
    <w:abstractNumId w:val="10"/>
  </w:num>
  <w:num w:numId="14">
    <w:abstractNumId w:val="8"/>
  </w:num>
  <w:num w:numId="15">
    <w:abstractNumId w:val="0"/>
  </w:num>
  <w:num w:numId="16">
    <w:abstractNumId w:val="9"/>
  </w:num>
  <w:num w:numId="17">
    <w:abstractNumId w:val="19"/>
  </w:num>
  <w:num w:numId="18">
    <w:abstractNumId w:val="18"/>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E16"/>
    <w:rsid w:val="000034BB"/>
    <w:rsid w:val="00006D5D"/>
    <w:rsid w:val="000118B1"/>
    <w:rsid w:val="00015665"/>
    <w:rsid w:val="00016CB9"/>
    <w:rsid w:val="00023024"/>
    <w:rsid w:val="00050629"/>
    <w:rsid w:val="00057C65"/>
    <w:rsid w:val="0007088A"/>
    <w:rsid w:val="0007618A"/>
    <w:rsid w:val="00093257"/>
    <w:rsid w:val="000A7F84"/>
    <w:rsid w:val="000C2074"/>
    <w:rsid w:val="000C267E"/>
    <w:rsid w:val="000C5EDA"/>
    <w:rsid w:val="000D5882"/>
    <w:rsid w:val="000E0E20"/>
    <w:rsid w:val="000E55FF"/>
    <w:rsid w:val="000E6030"/>
    <w:rsid w:val="000E762A"/>
    <w:rsid w:val="001014B8"/>
    <w:rsid w:val="00122FA4"/>
    <w:rsid w:val="00125EE6"/>
    <w:rsid w:val="00126E69"/>
    <w:rsid w:val="0013281B"/>
    <w:rsid w:val="00133D34"/>
    <w:rsid w:val="0015076F"/>
    <w:rsid w:val="001575F5"/>
    <w:rsid w:val="00163288"/>
    <w:rsid w:val="00171FE5"/>
    <w:rsid w:val="00181F06"/>
    <w:rsid w:val="00196B53"/>
    <w:rsid w:val="00197EEA"/>
    <w:rsid w:val="001A2F9B"/>
    <w:rsid w:val="001A3070"/>
    <w:rsid w:val="001A4E30"/>
    <w:rsid w:val="001A717E"/>
    <w:rsid w:val="001B161D"/>
    <w:rsid w:val="001B4EF0"/>
    <w:rsid w:val="001D5A6C"/>
    <w:rsid w:val="001E0542"/>
    <w:rsid w:val="001E2789"/>
    <w:rsid w:val="001E5DE3"/>
    <w:rsid w:val="001F1904"/>
    <w:rsid w:val="00202F5C"/>
    <w:rsid w:val="00207BF8"/>
    <w:rsid w:val="00210058"/>
    <w:rsid w:val="00213D4C"/>
    <w:rsid w:val="0022314C"/>
    <w:rsid w:val="00224A65"/>
    <w:rsid w:val="002263A1"/>
    <w:rsid w:val="0023030F"/>
    <w:rsid w:val="00231575"/>
    <w:rsid w:val="002343FE"/>
    <w:rsid w:val="00235D64"/>
    <w:rsid w:val="002418C5"/>
    <w:rsid w:val="002763E3"/>
    <w:rsid w:val="002855F3"/>
    <w:rsid w:val="00295782"/>
    <w:rsid w:val="0029714E"/>
    <w:rsid w:val="002A258B"/>
    <w:rsid w:val="002A68F7"/>
    <w:rsid w:val="002B753F"/>
    <w:rsid w:val="002C11F8"/>
    <w:rsid w:val="002C2546"/>
    <w:rsid w:val="002C56E2"/>
    <w:rsid w:val="002C6956"/>
    <w:rsid w:val="002E18D9"/>
    <w:rsid w:val="002E36C4"/>
    <w:rsid w:val="002F68BE"/>
    <w:rsid w:val="00316C15"/>
    <w:rsid w:val="00326B40"/>
    <w:rsid w:val="00347426"/>
    <w:rsid w:val="00350009"/>
    <w:rsid w:val="00353CD3"/>
    <w:rsid w:val="00360CA5"/>
    <w:rsid w:val="00360F95"/>
    <w:rsid w:val="00362947"/>
    <w:rsid w:val="0036443E"/>
    <w:rsid w:val="003723DF"/>
    <w:rsid w:val="003834AB"/>
    <w:rsid w:val="00396F4A"/>
    <w:rsid w:val="00397EF4"/>
    <w:rsid w:val="003D7F8A"/>
    <w:rsid w:val="003E65C6"/>
    <w:rsid w:val="003F2560"/>
    <w:rsid w:val="00407CA2"/>
    <w:rsid w:val="0041552F"/>
    <w:rsid w:val="00417F25"/>
    <w:rsid w:val="004231CA"/>
    <w:rsid w:val="0042323A"/>
    <w:rsid w:val="004415A3"/>
    <w:rsid w:val="00442C81"/>
    <w:rsid w:val="00451630"/>
    <w:rsid w:val="00455866"/>
    <w:rsid w:val="004575F0"/>
    <w:rsid w:val="004603A8"/>
    <w:rsid w:val="00462968"/>
    <w:rsid w:val="004660A4"/>
    <w:rsid w:val="0047170E"/>
    <w:rsid w:val="00481776"/>
    <w:rsid w:val="00487738"/>
    <w:rsid w:val="004B4939"/>
    <w:rsid w:val="004B6D0A"/>
    <w:rsid w:val="004C0AF4"/>
    <w:rsid w:val="004C0CAF"/>
    <w:rsid w:val="004D39F9"/>
    <w:rsid w:val="004D7737"/>
    <w:rsid w:val="0050561E"/>
    <w:rsid w:val="00512202"/>
    <w:rsid w:val="00514254"/>
    <w:rsid w:val="00531288"/>
    <w:rsid w:val="00536A18"/>
    <w:rsid w:val="00537485"/>
    <w:rsid w:val="005452F5"/>
    <w:rsid w:val="00545956"/>
    <w:rsid w:val="00556547"/>
    <w:rsid w:val="00564425"/>
    <w:rsid w:val="0057365F"/>
    <w:rsid w:val="005822DE"/>
    <w:rsid w:val="00587175"/>
    <w:rsid w:val="00590C62"/>
    <w:rsid w:val="00591DC8"/>
    <w:rsid w:val="005921DE"/>
    <w:rsid w:val="00592AAF"/>
    <w:rsid w:val="005A3501"/>
    <w:rsid w:val="005A4C7E"/>
    <w:rsid w:val="005B1886"/>
    <w:rsid w:val="005B4D05"/>
    <w:rsid w:val="005B60F8"/>
    <w:rsid w:val="005C2803"/>
    <w:rsid w:val="005D1810"/>
    <w:rsid w:val="005D1FC5"/>
    <w:rsid w:val="005D2D6F"/>
    <w:rsid w:val="005D7F1C"/>
    <w:rsid w:val="005E6CD4"/>
    <w:rsid w:val="00617415"/>
    <w:rsid w:val="006205BE"/>
    <w:rsid w:val="00623D22"/>
    <w:rsid w:val="00624DDB"/>
    <w:rsid w:val="00630A4D"/>
    <w:rsid w:val="00631395"/>
    <w:rsid w:val="00633681"/>
    <w:rsid w:val="006355F6"/>
    <w:rsid w:val="00640158"/>
    <w:rsid w:val="00641161"/>
    <w:rsid w:val="00674DBB"/>
    <w:rsid w:val="006825BC"/>
    <w:rsid w:val="00692121"/>
    <w:rsid w:val="006B4194"/>
    <w:rsid w:val="006C38B8"/>
    <w:rsid w:val="006D3E8E"/>
    <w:rsid w:val="006D55F9"/>
    <w:rsid w:val="006E5C15"/>
    <w:rsid w:val="006F63F0"/>
    <w:rsid w:val="00700852"/>
    <w:rsid w:val="007050CF"/>
    <w:rsid w:val="007053D6"/>
    <w:rsid w:val="00706986"/>
    <w:rsid w:val="00711F2A"/>
    <w:rsid w:val="00726AD4"/>
    <w:rsid w:val="007436DD"/>
    <w:rsid w:val="007626ED"/>
    <w:rsid w:val="00763D21"/>
    <w:rsid w:val="0077229E"/>
    <w:rsid w:val="00797D48"/>
    <w:rsid w:val="007C524B"/>
    <w:rsid w:val="007C7AAE"/>
    <w:rsid w:val="007E41E5"/>
    <w:rsid w:val="007E72CE"/>
    <w:rsid w:val="007F616A"/>
    <w:rsid w:val="007F7D17"/>
    <w:rsid w:val="0082561D"/>
    <w:rsid w:val="00826FEA"/>
    <w:rsid w:val="00873DE6"/>
    <w:rsid w:val="00880CD1"/>
    <w:rsid w:val="00886B33"/>
    <w:rsid w:val="008A5E55"/>
    <w:rsid w:val="008A6D3E"/>
    <w:rsid w:val="008C0554"/>
    <w:rsid w:val="008C5483"/>
    <w:rsid w:val="008D36CE"/>
    <w:rsid w:val="008E211D"/>
    <w:rsid w:val="008E53D6"/>
    <w:rsid w:val="008F3580"/>
    <w:rsid w:val="008F3F04"/>
    <w:rsid w:val="008F6E57"/>
    <w:rsid w:val="00901B26"/>
    <w:rsid w:val="0091365B"/>
    <w:rsid w:val="00934E38"/>
    <w:rsid w:val="0093625F"/>
    <w:rsid w:val="009539AA"/>
    <w:rsid w:val="009540A2"/>
    <w:rsid w:val="00956C43"/>
    <w:rsid w:val="00963998"/>
    <w:rsid w:val="00965858"/>
    <w:rsid w:val="00966B29"/>
    <w:rsid w:val="00970697"/>
    <w:rsid w:val="009771A3"/>
    <w:rsid w:val="0098136B"/>
    <w:rsid w:val="00983330"/>
    <w:rsid w:val="00991A99"/>
    <w:rsid w:val="009953EE"/>
    <w:rsid w:val="009B5333"/>
    <w:rsid w:val="009C0502"/>
    <w:rsid w:val="009C4928"/>
    <w:rsid w:val="009D129D"/>
    <w:rsid w:val="009D7073"/>
    <w:rsid w:val="009E2220"/>
    <w:rsid w:val="009E377F"/>
    <w:rsid w:val="009E4AB2"/>
    <w:rsid w:val="009E7893"/>
    <w:rsid w:val="009F23E1"/>
    <w:rsid w:val="009F5785"/>
    <w:rsid w:val="009F69F5"/>
    <w:rsid w:val="009F7284"/>
    <w:rsid w:val="00A02BF1"/>
    <w:rsid w:val="00A07187"/>
    <w:rsid w:val="00A1464B"/>
    <w:rsid w:val="00A36751"/>
    <w:rsid w:val="00A36B5F"/>
    <w:rsid w:val="00A50B36"/>
    <w:rsid w:val="00A6644A"/>
    <w:rsid w:val="00A71CB1"/>
    <w:rsid w:val="00A8465E"/>
    <w:rsid w:val="00AA3701"/>
    <w:rsid w:val="00AA5ADD"/>
    <w:rsid w:val="00AA70AE"/>
    <w:rsid w:val="00AB0FC0"/>
    <w:rsid w:val="00AB3CBE"/>
    <w:rsid w:val="00AB51AC"/>
    <w:rsid w:val="00AB6D57"/>
    <w:rsid w:val="00AC28DD"/>
    <w:rsid w:val="00AD22D8"/>
    <w:rsid w:val="00AE1843"/>
    <w:rsid w:val="00AE1E3E"/>
    <w:rsid w:val="00AE256E"/>
    <w:rsid w:val="00AE33D2"/>
    <w:rsid w:val="00AE48DD"/>
    <w:rsid w:val="00AE59AF"/>
    <w:rsid w:val="00AF4813"/>
    <w:rsid w:val="00B23FB8"/>
    <w:rsid w:val="00B25020"/>
    <w:rsid w:val="00B262A9"/>
    <w:rsid w:val="00B31182"/>
    <w:rsid w:val="00B326C4"/>
    <w:rsid w:val="00B43045"/>
    <w:rsid w:val="00B4371B"/>
    <w:rsid w:val="00B46579"/>
    <w:rsid w:val="00B50437"/>
    <w:rsid w:val="00B529C6"/>
    <w:rsid w:val="00B5440B"/>
    <w:rsid w:val="00B570B2"/>
    <w:rsid w:val="00B57389"/>
    <w:rsid w:val="00B573A6"/>
    <w:rsid w:val="00B722BD"/>
    <w:rsid w:val="00B73EA6"/>
    <w:rsid w:val="00B80375"/>
    <w:rsid w:val="00B80CB1"/>
    <w:rsid w:val="00B97A25"/>
    <w:rsid w:val="00BA3925"/>
    <w:rsid w:val="00BC2480"/>
    <w:rsid w:val="00BC53EB"/>
    <w:rsid w:val="00BC6A52"/>
    <w:rsid w:val="00BD75AA"/>
    <w:rsid w:val="00BD761D"/>
    <w:rsid w:val="00BE5B73"/>
    <w:rsid w:val="00BE7175"/>
    <w:rsid w:val="00BF268B"/>
    <w:rsid w:val="00BF5DBF"/>
    <w:rsid w:val="00C00417"/>
    <w:rsid w:val="00C04BBE"/>
    <w:rsid w:val="00C101B5"/>
    <w:rsid w:val="00C105DF"/>
    <w:rsid w:val="00C15A66"/>
    <w:rsid w:val="00C16828"/>
    <w:rsid w:val="00C16989"/>
    <w:rsid w:val="00C20263"/>
    <w:rsid w:val="00C2216C"/>
    <w:rsid w:val="00C34968"/>
    <w:rsid w:val="00C420C4"/>
    <w:rsid w:val="00C47279"/>
    <w:rsid w:val="00C54DD4"/>
    <w:rsid w:val="00C61ECA"/>
    <w:rsid w:val="00C63626"/>
    <w:rsid w:val="00C83137"/>
    <w:rsid w:val="00C9155A"/>
    <w:rsid w:val="00C9155D"/>
    <w:rsid w:val="00CA4687"/>
    <w:rsid w:val="00CB29F8"/>
    <w:rsid w:val="00CB3570"/>
    <w:rsid w:val="00CB5921"/>
    <w:rsid w:val="00CB6FCB"/>
    <w:rsid w:val="00CC2420"/>
    <w:rsid w:val="00CC6739"/>
    <w:rsid w:val="00CE4B6E"/>
    <w:rsid w:val="00CF0326"/>
    <w:rsid w:val="00CF067D"/>
    <w:rsid w:val="00D0041B"/>
    <w:rsid w:val="00D0487B"/>
    <w:rsid w:val="00D05603"/>
    <w:rsid w:val="00D12965"/>
    <w:rsid w:val="00D143BA"/>
    <w:rsid w:val="00D219C0"/>
    <w:rsid w:val="00D24AD0"/>
    <w:rsid w:val="00D414B6"/>
    <w:rsid w:val="00D439C8"/>
    <w:rsid w:val="00D43D98"/>
    <w:rsid w:val="00D44015"/>
    <w:rsid w:val="00D51C68"/>
    <w:rsid w:val="00D54B7F"/>
    <w:rsid w:val="00D55C17"/>
    <w:rsid w:val="00D6513C"/>
    <w:rsid w:val="00D66A7F"/>
    <w:rsid w:val="00D715C2"/>
    <w:rsid w:val="00D83380"/>
    <w:rsid w:val="00D85687"/>
    <w:rsid w:val="00D91B77"/>
    <w:rsid w:val="00D9422C"/>
    <w:rsid w:val="00DA2AF3"/>
    <w:rsid w:val="00DB32BD"/>
    <w:rsid w:val="00DE4EE8"/>
    <w:rsid w:val="00DE628C"/>
    <w:rsid w:val="00DF0C9C"/>
    <w:rsid w:val="00DF11F0"/>
    <w:rsid w:val="00DF61EE"/>
    <w:rsid w:val="00DF7253"/>
    <w:rsid w:val="00E0020A"/>
    <w:rsid w:val="00E01468"/>
    <w:rsid w:val="00E10F27"/>
    <w:rsid w:val="00E148D9"/>
    <w:rsid w:val="00E16042"/>
    <w:rsid w:val="00E21516"/>
    <w:rsid w:val="00E26939"/>
    <w:rsid w:val="00E30261"/>
    <w:rsid w:val="00E41F7B"/>
    <w:rsid w:val="00E475FA"/>
    <w:rsid w:val="00E60E68"/>
    <w:rsid w:val="00E63071"/>
    <w:rsid w:val="00E638D5"/>
    <w:rsid w:val="00E65244"/>
    <w:rsid w:val="00E72332"/>
    <w:rsid w:val="00E80436"/>
    <w:rsid w:val="00E8534F"/>
    <w:rsid w:val="00E857A6"/>
    <w:rsid w:val="00E87C33"/>
    <w:rsid w:val="00EB2588"/>
    <w:rsid w:val="00EB7DF6"/>
    <w:rsid w:val="00EE2713"/>
    <w:rsid w:val="00EF73AB"/>
    <w:rsid w:val="00F01CAA"/>
    <w:rsid w:val="00F12F43"/>
    <w:rsid w:val="00F2248E"/>
    <w:rsid w:val="00F3771A"/>
    <w:rsid w:val="00F37E16"/>
    <w:rsid w:val="00F43D79"/>
    <w:rsid w:val="00F453D6"/>
    <w:rsid w:val="00F46200"/>
    <w:rsid w:val="00F51652"/>
    <w:rsid w:val="00F54262"/>
    <w:rsid w:val="00F56F43"/>
    <w:rsid w:val="00F71F82"/>
    <w:rsid w:val="00F740A0"/>
    <w:rsid w:val="00F74396"/>
    <w:rsid w:val="00F8362B"/>
    <w:rsid w:val="00F8605B"/>
    <w:rsid w:val="00F90277"/>
    <w:rsid w:val="00F92F1B"/>
    <w:rsid w:val="00FA35E3"/>
    <w:rsid w:val="00FB3A29"/>
    <w:rsid w:val="00FC3BD7"/>
    <w:rsid w:val="00FF50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8191"/>
  <w15:docId w15:val="{1613870B-8FB4-4F06-AAC5-E94C9821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C6"/>
  </w:style>
  <w:style w:type="paragraph" w:styleId="Balk3">
    <w:name w:val="heading 3"/>
    <w:basedOn w:val="Normal"/>
    <w:link w:val="Balk3Char"/>
    <w:uiPriority w:val="9"/>
    <w:qFormat/>
    <w:rsid w:val="00D54B7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4E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4EF0"/>
  </w:style>
  <w:style w:type="paragraph" w:styleId="AltBilgi">
    <w:name w:val="footer"/>
    <w:basedOn w:val="Normal"/>
    <w:link w:val="AltBilgiChar"/>
    <w:uiPriority w:val="99"/>
    <w:unhideWhenUsed/>
    <w:rsid w:val="001B4E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EF0"/>
  </w:style>
  <w:style w:type="paragraph" w:styleId="BalonMetni">
    <w:name w:val="Balloon Text"/>
    <w:basedOn w:val="Normal"/>
    <w:link w:val="BalonMetniChar"/>
    <w:uiPriority w:val="99"/>
    <w:semiHidden/>
    <w:unhideWhenUsed/>
    <w:rsid w:val="00E87C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7C33"/>
    <w:rPr>
      <w:rFonts w:ascii="Segoe UI" w:hAnsi="Segoe UI" w:cs="Segoe UI"/>
      <w:sz w:val="18"/>
      <w:szCs w:val="18"/>
    </w:rPr>
  </w:style>
  <w:style w:type="paragraph" w:styleId="ListeParagraf">
    <w:name w:val="List Paragraph"/>
    <w:basedOn w:val="Normal"/>
    <w:uiPriority w:val="34"/>
    <w:qFormat/>
    <w:rsid w:val="002A258B"/>
    <w:pPr>
      <w:ind w:left="720"/>
      <w:contextualSpacing/>
    </w:pPr>
  </w:style>
  <w:style w:type="paragraph" w:styleId="NormalWeb">
    <w:name w:val="Normal (Web)"/>
    <w:basedOn w:val="Normal"/>
    <w:uiPriority w:val="99"/>
    <w:unhideWhenUsed/>
    <w:rsid w:val="00125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281B"/>
    <w:rPr>
      <w:b/>
      <w:bCs/>
    </w:rPr>
  </w:style>
  <w:style w:type="table" w:styleId="TabloKlavuzu">
    <w:name w:val="Table Grid"/>
    <w:basedOn w:val="NormalTablo"/>
    <w:uiPriority w:val="39"/>
    <w:rsid w:val="00D24A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uiPriority w:val="9"/>
    <w:rsid w:val="00D54B7F"/>
    <w:rPr>
      <w:rFonts w:ascii="Times New Roman" w:eastAsia="Times New Roman" w:hAnsi="Times New Roman" w:cs="Times New Roman"/>
      <w:b/>
      <w:bCs/>
      <w:sz w:val="27"/>
      <w:szCs w:val="27"/>
      <w:lang w:eastAsia="tr-TR"/>
    </w:rPr>
  </w:style>
  <w:style w:type="paragraph" w:customStyle="1" w:styleId="Default">
    <w:name w:val="Default"/>
    <w:rsid w:val="008D36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1A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364">
      <w:bodyDiv w:val="1"/>
      <w:marLeft w:val="0"/>
      <w:marRight w:val="0"/>
      <w:marTop w:val="0"/>
      <w:marBottom w:val="0"/>
      <w:divBdr>
        <w:top w:val="none" w:sz="0" w:space="0" w:color="auto"/>
        <w:left w:val="none" w:sz="0" w:space="0" w:color="auto"/>
        <w:bottom w:val="none" w:sz="0" w:space="0" w:color="auto"/>
        <w:right w:val="none" w:sz="0" w:space="0" w:color="auto"/>
      </w:divBdr>
    </w:div>
    <w:div w:id="82916592">
      <w:bodyDiv w:val="1"/>
      <w:marLeft w:val="0"/>
      <w:marRight w:val="0"/>
      <w:marTop w:val="0"/>
      <w:marBottom w:val="0"/>
      <w:divBdr>
        <w:top w:val="none" w:sz="0" w:space="0" w:color="auto"/>
        <w:left w:val="none" w:sz="0" w:space="0" w:color="auto"/>
        <w:bottom w:val="none" w:sz="0" w:space="0" w:color="auto"/>
        <w:right w:val="none" w:sz="0" w:space="0" w:color="auto"/>
      </w:divBdr>
    </w:div>
    <w:div w:id="165444408">
      <w:bodyDiv w:val="1"/>
      <w:marLeft w:val="0"/>
      <w:marRight w:val="0"/>
      <w:marTop w:val="0"/>
      <w:marBottom w:val="0"/>
      <w:divBdr>
        <w:top w:val="none" w:sz="0" w:space="0" w:color="auto"/>
        <w:left w:val="none" w:sz="0" w:space="0" w:color="auto"/>
        <w:bottom w:val="none" w:sz="0" w:space="0" w:color="auto"/>
        <w:right w:val="none" w:sz="0" w:space="0" w:color="auto"/>
      </w:divBdr>
      <w:divsChild>
        <w:div w:id="1204362777">
          <w:marLeft w:val="0"/>
          <w:marRight w:val="0"/>
          <w:marTop w:val="90"/>
          <w:marBottom w:val="0"/>
          <w:divBdr>
            <w:top w:val="none" w:sz="0" w:space="0" w:color="auto"/>
            <w:left w:val="none" w:sz="0" w:space="0" w:color="auto"/>
            <w:bottom w:val="none" w:sz="0" w:space="0" w:color="auto"/>
            <w:right w:val="none" w:sz="0" w:space="0" w:color="auto"/>
          </w:divBdr>
          <w:divsChild>
            <w:div w:id="5807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908">
      <w:bodyDiv w:val="1"/>
      <w:marLeft w:val="0"/>
      <w:marRight w:val="0"/>
      <w:marTop w:val="0"/>
      <w:marBottom w:val="0"/>
      <w:divBdr>
        <w:top w:val="none" w:sz="0" w:space="0" w:color="auto"/>
        <w:left w:val="none" w:sz="0" w:space="0" w:color="auto"/>
        <w:bottom w:val="none" w:sz="0" w:space="0" w:color="auto"/>
        <w:right w:val="none" w:sz="0" w:space="0" w:color="auto"/>
      </w:divBdr>
    </w:div>
    <w:div w:id="387459976">
      <w:bodyDiv w:val="1"/>
      <w:marLeft w:val="0"/>
      <w:marRight w:val="0"/>
      <w:marTop w:val="0"/>
      <w:marBottom w:val="0"/>
      <w:divBdr>
        <w:top w:val="none" w:sz="0" w:space="0" w:color="auto"/>
        <w:left w:val="none" w:sz="0" w:space="0" w:color="auto"/>
        <w:bottom w:val="none" w:sz="0" w:space="0" w:color="auto"/>
        <w:right w:val="none" w:sz="0" w:space="0" w:color="auto"/>
      </w:divBdr>
    </w:div>
    <w:div w:id="545533719">
      <w:bodyDiv w:val="1"/>
      <w:marLeft w:val="0"/>
      <w:marRight w:val="0"/>
      <w:marTop w:val="0"/>
      <w:marBottom w:val="0"/>
      <w:divBdr>
        <w:top w:val="none" w:sz="0" w:space="0" w:color="auto"/>
        <w:left w:val="none" w:sz="0" w:space="0" w:color="auto"/>
        <w:bottom w:val="none" w:sz="0" w:space="0" w:color="auto"/>
        <w:right w:val="none" w:sz="0" w:space="0" w:color="auto"/>
      </w:divBdr>
    </w:div>
    <w:div w:id="629944657">
      <w:bodyDiv w:val="1"/>
      <w:marLeft w:val="0"/>
      <w:marRight w:val="0"/>
      <w:marTop w:val="0"/>
      <w:marBottom w:val="0"/>
      <w:divBdr>
        <w:top w:val="none" w:sz="0" w:space="0" w:color="auto"/>
        <w:left w:val="none" w:sz="0" w:space="0" w:color="auto"/>
        <w:bottom w:val="none" w:sz="0" w:space="0" w:color="auto"/>
        <w:right w:val="none" w:sz="0" w:space="0" w:color="auto"/>
      </w:divBdr>
    </w:div>
    <w:div w:id="950435653">
      <w:bodyDiv w:val="1"/>
      <w:marLeft w:val="0"/>
      <w:marRight w:val="0"/>
      <w:marTop w:val="0"/>
      <w:marBottom w:val="0"/>
      <w:divBdr>
        <w:top w:val="none" w:sz="0" w:space="0" w:color="auto"/>
        <w:left w:val="none" w:sz="0" w:space="0" w:color="auto"/>
        <w:bottom w:val="none" w:sz="0" w:space="0" w:color="auto"/>
        <w:right w:val="none" w:sz="0" w:space="0" w:color="auto"/>
      </w:divBdr>
    </w:div>
    <w:div w:id="990063456">
      <w:bodyDiv w:val="1"/>
      <w:marLeft w:val="0"/>
      <w:marRight w:val="0"/>
      <w:marTop w:val="0"/>
      <w:marBottom w:val="0"/>
      <w:divBdr>
        <w:top w:val="none" w:sz="0" w:space="0" w:color="auto"/>
        <w:left w:val="none" w:sz="0" w:space="0" w:color="auto"/>
        <w:bottom w:val="none" w:sz="0" w:space="0" w:color="auto"/>
        <w:right w:val="none" w:sz="0" w:space="0" w:color="auto"/>
      </w:divBdr>
    </w:div>
    <w:div w:id="1253783661">
      <w:bodyDiv w:val="1"/>
      <w:marLeft w:val="0"/>
      <w:marRight w:val="0"/>
      <w:marTop w:val="0"/>
      <w:marBottom w:val="0"/>
      <w:divBdr>
        <w:top w:val="none" w:sz="0" w:space="0" w:color="auto"/>
        <w:left w:val="none" w:sz="0" w:space="0" w:color="auto"/>
        <w:bottom w:val="none" w:sz="0" w:space="0" w:color="auto"/>
        <w:right w:val="none" w:sz="0" w:space="0" w:color="auto"/>
      </w:divBdr>
    </w:div>
    <w:div w:id="1727996257">
      <w:bodyDiv w:val="1"/>
      <w:marLeft w:val="0"/>
      <w:marRight w:val="0"/>
      <w:marTop w:val="0"/>
      <w:marBottom w:val="0"/>
      <w:divBdr>
        <w:top w:val="none" w:sz="0" w:space="0" w:color="auto"/>
        <w:left w:val="none" w:sz="0" w:space="0" w:color="auto"/>
        <w:bottom w:val="none" w:sz="0" w:space="0" w:color="auto"/>
        <w:right w:val="none" w:sz="0" w:space="0" w:color="auto"/>
      </w:divBdr>
    </w:div>
    <w:div w:id="20962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4018-6A01-49F4-AA71-A1E12B39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2457</Words>
  <Characters>14006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Kullanici</cp:lastModifiedBy>
  <cp:revision>13</cp:revision>
  <cp:lastPrinted>2020-05-15T09:20:00Z</cp:lastPrinted>
  <dcterms:created xsi:type="dcterms:W3CDTF">2020-05-15T09:18:00Z</dcterms:created>
  <dcterms:modified xsi:type="dcterms:W3CDTF">2020-05-21T10:00:00Z</dcterms:modified>
</cp:coreProperties>
</file>